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3A8" w:rsidRDefault="00406858" w:rsidP="00FE6111">
      <w:pPr>
        <w:jc w:val="center"/>
        <w:rPr>
          <w:rtl/>
        </w:rPr>
      </w:pPr>
      <w:r>
        <w:rPr>
          <w:rFonts w:hint="cs"/>
          <w:noProof/>
          <w:rtl/>
          <w:lang w:bidi="ar-SA"/>
        </w:rPr>
        <w:drawing>
          <wp:inline distT="0" distB="0" distL="0" distR="0">
            <wp:extent cx="1520901" cy="1520901"/>
            <wp:effectExtent l="0" t="0" r="317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arif Logo Fars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60" cy="15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A8" w:rsidRDefault="004913A8" w:rsidP="00FE6111">
      <w:pPr>
        <w:pStyle w:val="Company"/>
        <w:rPr>
          <w:rtl/>
        </w:rPr>
      </w:pPr>
      <w:r>
        <w:rPr>
          <w:rFonts w:hint="cs"/>
          <w:rtl/>
        </w:rPr>
        <w:t xml:space="preserve">دانشگاه </w:t>
      </w:r>
      <w:r w:rsidRPr="00B73D87">
        <w:rPr>
          <w:rFonts w:hint="cs"/>
          <w:rtl/>
        </w:rPr>
        <w:t>صنعتی</w:t>
      </w:r>
      <w:r>
        <w:rPr>
          <w:rFonts w:hint="cs"/>
          <w:rtl/>
        </w:rPr>
        <w:t xml:space="preserve"> شریف</w:t>
      </w:r>
    </w:p>
    <w:p w:rsidR="004913A8" w:rsidRDefault="004913A8" w:rsidP="00FE6111">
      <w:pPr>
        <w:pStyle w:val="Office"/>
        <w:rPr>
          <w:rtl/>
        </w:rPr>
      </w:pPr>
      <w:r>
        <w:rPr>
          <w:rFonts w:hint="cs"/>
          <w:rtl/>
        </w:rPr>
        <w:t xml:space="preserve">دفتر امور </w:t>
      </w:r>
      <w:r w:rsidRPr="00B73D87">
        <w:rPr>
          <w:rFonts w:hint="cs"/>
          <w:rtl/>
        </w:rPr>
        <w:t>بین‌الملل</w:t>
      </w:r>
    </w:p>
    <w:p w:rsidR="004913A8" w:rsidRDefault="004913A8" w:rsidP="00FE6111"/>
    <w:p w:rsidR="004913A8" w:rsidRDefault="004913A8" w:rsidP="00FE6111">
      <w:pPr>
        <w:rPr>
          <w:rtl/>
        </w:rPr>
      </w:pPr>
    </w:p>
    <w:p w:rsidR="004913A8" w:rsidRDefault="004913A8" w:rsidP="00FE6111">
      <w:pPr>
        <w:rPr>
          <w:rtl/>
        </w:rPr>
      </w:pPr>
    </w:p>
    <w:sdt>
      <w:sdtPr>
        <w:rPr>
          <w:sz w:val="48"/>
          <w:szCs w:val="48"/>
          <w:rtl/>
        </w:rPr>
        <w:alias w:val="Title"/>
        <w:tag w:val=""/>
        <w:id w:val="1652480217"/>
        <w:placeholder>
          <w:docPart w:val="BE57E2DFDD5B4D50B706F9A0B99378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0A49FF" w:rsidRPr="00134F99" w:rsidRDefault="00932207" w:rsidP="00932207">
          <w:pPr>
            <w:pStyle w:val="Title"/>
            <w:pBdr>
              <w:top w:val="double" w:sz="4" w:space="1" w:color="auto"/>
              <w:bottom w:val="double" w:sz="4" w:space="1" w:color="auto"/>
            </w:pBdr>
            <w:rPr>
              <w:sz w:val="48"/>
              <w:szCs w:val="48"/>
              <w:rtl/>
            </w:rPr>
          </w:pPr>
          <w:r>
            <w:rPr>
              <w:rFonts w:hint="cs"/>
              <w:sz w:val="48"/>
              <w:szCs w:val="48"/>
              <w:rtl/>
            </w:rPr>
            <w:t>معرفی و دستورالعمل ورود به دوره های مدرک دوگانه دکتری</w:t>
          </w:r>
        </w:p>
      </w:sdtContent>
    </w:sdt>
    <w:p w:rsidR="00B73D87" w:rsidRDefault="00B73D87" w:rsidP="00FE6111">
      <w:pPr>
        <w:pStyle w:val="Subtitle"/>
        <w:rPr>
          <w:rtl/>
        </w:rPr>
      </w:pPr>
    </w:p>
    <w:p w:rsidR="004913A8" w:rsidRPr="004913A8" w:rsidRDefault="00546E60" w:rsidP="00F01D21">
      <w:pPr>
        <w:pStyle w:val="Subtitle"/>
      </w:pPr>
      <w:r>
        <w:rPr>
          <w:rFonts w:hint="cs"/>
          <w:rtl/>
        </w:rPr>
        <w:t>تاریخ آخرین به</w:t>
      </w:r>
      <w:r>
        <w:rPr>
          <w:rtl/>
        </w:rPr>
        <w:softHyphen/>
      </w:r>
      <w:r>
        <w:rPr>
          <w:rFonts w:hint="cs"/>
          <w:rtl/>
        </w:rPr>
        <w:t>روزرسانی</w:t>
      </w:r>
      <w:r w:rsidR="00A63FC6">
        <w:rPr>
          <w:rFonts w:hint="cs"/>
          <w:rtl/>
        </w:rPr>
        <w:t>:۱۲</w:t>
      </w:r>
      <w:r w:rsidR="00F01D21">
        <w:rPr>
          <w:rFonts w:hint="cs"/>
          <w:rtl/>
        </w:rPr>
        <w:t xml:space="preserve"> دی</w:t>
      </w:r>
      <w:r w:rsidR="00F01D21">
        <w:rPr>
          <w:rtl/>
        </w:rPr>
        <w:softHyphen/>
      </w:r>
      <w:r w:rsidR="00F01D21">
        <w:rPr>
          <w:rFonts w:hint="cs"/>
          <w:rtl/>
        </w:rPr>
        <w:t>ماه ۱۳۹۷</w:t>
      </w:r>
    </w:p>
    <w:p w:rsidR="004913A8" w:rsidRDefault="004913A8" w:rsidP="00FE6111">
      <w:pPr>
        <w:rPr>
          <w:rtl/>
        </w:rPr>
        <w:sectPr w:rsidR="004913A8" w:rsidSect="009D45C9"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32207" w:rsidRDefault="00932207" w:rsidP="00FE6111">
      <w:pPr>
        <w:pStyle w:val="Heading1"/>
        <w:numPr>
          <w:ilvl w:val="0"/>
          <w:numId w:val="0"/>
        </w:numPr>
        <w:ind w:left="360" w:hanging="360"/>
      </w:pPr>
    </w:p>
    <w:p w:rsidR="00932207" w:rsidRDefault="00932207" w:rsidP="00932207">
      <w:pPr>
        <w:jc w:val="center"/>
      </w:pPr>
      <w:bookmarkStart w:id="0" w:name="_GoBack"/>
      <w:bookmarkEnd w:id="0"/>
    </w:p>
    <w:p w:rsidR="00406858" w:rsidRPr="00932207" w:rsidRDefault="00932207" w:rsidP="00932207">
      <w:pPr>
        <w:tabs>
          <w:tab w:val="center" w:pos="4680"/>
        </w:tabs>
        <w:sectPr w:rsidR="00406858" w:rsidRPr="00932207" w:rsidSect="009D45C9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arabicAlpha" w:start="1"/>
          <w:cols w:space="708"/>
          <w:docGrid w:linePitch="360"/>
        </w:sectPr>
      </w:pPr>
      <w:r>
        <w:rPr>
          <w:rtl/>
        </w:rPr>
        <w:tab/>
      </w:r>
    </w:p>
    <w:p w:rsidR="004D3D93" w:rsidRDefault="004D3D93" w:rsidP="004D3D93">
      <w:pPr>
        <w:rPr>
          <w:rtl/>
        </w:rPr>
        <w:sectPr w:rsidR="004D3D93" w:rsidSect="009D45C9">
          <w:pgSz w:w="12240" w:h="15840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arabicAlpha"/>
          <w:cols w:space="708"/>
          <w:docGrid w:linePitch="360"/>
        </w:sectPr>
      </w:pPr>
    </w:p>
    <w:p w:rsidR="00D55B34" w:rsidRPr="00142193" w:rsidRDefault="004D5EB6" w:rsidP="00A63FC6">
      <w:pPr>
        <w:pStyle w:val="Heading1"/>
        <w:numPr>
          <w:ilvl w:val="0"/>
          <w:numId w:val="0"/>
        </w:numPr>
        <w:ind w:left="360" w:hanging="360"/>
        <w:rPr>
          <w:sz w:val="28"/>
          <w:szCs w:val="28"/>
          <w:rtl/>
        </w:rPr>
      </w:pPr>
      <w:bookmarkStart w:id="1" w:name="_Toc524873772"/>
      <w:bookmarkStart w:id="2" w:name="_Toc533321294"/>
      <w:r w:rsidRPr="00142193">
        <w:rPr>
          <w:rFonts w:hint="cs"/>
          <w:sz w:val="28"/>
          <w:szCs w:val="28"/>
          <w:rtl/>
        </w:rPr>
        <w:lastRenderedPageBreak/>
        <w:t>برنامه</w:t>
      </w:r>
      <w:r w:rsidRPr="00142193">
        <w:rPr>
          <w:sz w:val="28"/>
          <w:szCs w:val="28"/>
          <w:rtl/>
        </w:rPr>
        <w:softHyphen/>
      </w:r>
      <w:r w:rsidRPr="00142193">
        <w:rPr>
          <w:rFonts w:hint="cs"/>
          <w:sz w:val="28"/>
          <w:szCs w:val="28"/>
          <w:rtl/>
        </w:rPr>
        <w:t>های جابه</w:t>
      </w:r>
      <w:r w:rsidRPr="00142193">
        <w:rPr>
          <w:sz w:val="28"/>
          <w:szCs w:val="28"/>
          <w:rtl/>
        </w:rPr>
        <w:softHyphen/>
      </w:r>
      <w:r w:rsidRPr="00142193">
        <w:rPr>
          <w:rFonts w:hint="cs"/>
          <w:sz w:val="28"/>
          <w:szCs w:val="28"/>
          <w:rtl/>
        </w:rPr>
        <w:t>جایی دانشجو</w:t>
      </w:r>
      <w:bookmarkEnd w:id="1"/>
      <w:bookmarkEnd w:id="2"/>
    </w:p>
    <w:p w:rsidR="00D55B34" w:rsidRPr="00142193" w:rsidRDefault="004D5EB6" w:rsidP="00134F99">
      <w:pPr>
        <w:rPr>
          <w:sz w:val="22"/>
          <w:szCs w:val="22"/>
          <w:vertAlign w:val="subscript"/>
          <w:rtl/>
        </w:rPr>
      </w:pPr>
      <w:r w:rsidRPr="00142193">
        <w:rPr>
          <w:rFonts w:hint="cs"/>
          <w:sz w:val="22"/>
          <w:szCs w:val="22"/>
          <w:rtl/>
        </w:rPr>
        <w:t>برنامه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های جابه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جایی دانشجو به برنامه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هایی اطلاق می</w:t>
      </w:r>
      <w:r w:rsidRPr="00142193">
        <w:rPr>
          <w:sz w:val="22"/>
          <w:szCs w:val="22"/>
          <w:rtl/>
        </w:rPr>
        <w:softHyphen/>
      </w:r>
      <w:r w:rsidR="00134F99">
        <w:rPr>
          <w:rFonts w:hint="cs"/>
          <w:sz w:val="22"/>
          <w:szCs w:val="22"/>
          <w:rtl/>
        </w:rPr>
        <w:t>شود که دانشجو</w:t>
      </w:r>
      <w:r w:rsidRPr="00142193">
        <w:rPr>
          <w:rFonts w:hint="cs"/>
          <w:sz w:val="22"/>
          <w:szCs w:val="22"/>
          <w:rtl/>
        </w:rPr>
        <w:t xml:space="preserve"> با حفظ موقعیتش در دانشگاه صنعتی شریف تحت عناوین و مدل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های مختلف به یک مؤسسه بین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المللی اعزام می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شود. برخی از این مدل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 مدرک محورند به این معنا که در پایان دوره دانشجو از دانشگاه مقصد مدرکی دریافت می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نماید و برخی از آن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 غیرمدرک</w:t>
      </w:r>
      <w:r w:rsidRPr="00142193">
        <w:rPr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محورند به این معنا</w:t>
      </w:r>
      <w:r w:rsidR="00134F99">
        <w:rPr>
          <w:rFonts w:hint="cs"/>
          <w:sz w:val="22"/>
          <w:szCs w:val="22"/>
          <w:rtl/>
        </w:rPr>
        <w:t xml:space="preserve"> که</w:t>
      </w:r>
      <w:r w:rsidRPr="00142193">
        <w:rPr>
          <w:rFonts w:hint="cs"/>
          <w:sz w:val="22"/>
          <w:szCs w:val="22"/>
          <w:rtl/>
        </w:rPr>
        <w:t xml:space="preserve"> </w:t>
      </w:r>
      <w:r w:rsidR="00036F18" w:rsidRPr="00142193">
        <w:rPr>
          <w:rFonts w:hint="cs"/>
          <w:sz w:val="22"/>
          <w:szCs w:val="22"/>
          <w:rtl/>
        </w:rPr>
        <w:t>در انتهای دوره دانشجو مدرک تحصیلی مجزایی دریافت نمی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کند. دوره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های مدرک دوگانه دکتری مثال بارز برنامه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های جابه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جایی دانشجو مدرک محور، و دوره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های تبادل دانشجو، فرصت مطالعاتی، کارورزی و مدرسه تابستانه از جمله دوره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های جابه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جایی دانشجو غیرمدرک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محور هستند. در ادامه توضیحی از هرکدام از این دوره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 xml:space="preserve">ها و </w:t>
      </w:r>
      <w:r w:rsidR="00134F99">
        <w:rPr>
          <w:rFonts w:hint="cs"/>
          <w:sz w:val="22"/>
          <w:szCs w:val="22"/>
          <w:rtl/>
        </w:rPr>
        <w:t>دستورالعمل</w:t>
      </w:r>
      <w:r w:rsidR="00036F18" w:rsidRPr="00142193">
        <w:rPr>
          <w:rFonts w:hint="cs"/>
          <w:sz w:val="22"/>
          <w:szCs w:val="22"/>
          <w:rtl/>
        </w:rPr>
        <w:t xml:space="preserve"> ورود به آن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ها ارائه می</w:t>
      </w:r>
      <w:r w:rsidR="00036F18" w:rsidRPr="00142193">
        <w:rPr>
          <w:sz w:val="22"/>
          <w:szCs w:val="22"/>
          <w:rtl/>
        </w:rPr>
        <w:softHyphen/>
      </w:r>
      <w:r w:rsidR="00036F18" w:rsidRPr="00142193">
        <w:rPr>
          <w:rFonts w:hint="cs"/>
          <w:sz w:val="22"/>
          <w:szCs w:val="22"/>
          <w:rtl/>
        </w:rPr>
        <w:t>شود.</w:t>
      </w:r>
    </w:p>
    <w:p w:rsidR="004224F7" w:rsidRPr="00142193" w:rsidRDefault="007758E5" w:rsidP="007758E5">
      <w:pPr>
        <w:pStyle w:val="Heading2"/>
        <w:rPr>
          <w:sz w:val="24"/>
          <w:szCs w:val="24"/>
          <w:rtl/>
        </w:rPr>
      </w:pPr>
      <w:r w:rsidRPr="00142193">
        <w:rPr>
          <w:rFonts w:hint="cs"/>
          <w:sz w:val="24"/>
          <w:szCs w:val="24"/>
          <w:rtl/>
        </w:rPr>
        <w:t xml:space="preserve"> </w:t>
      </w:r>
      <w:bookmarkStart w:id="3" w:name="_Toc524873773"/>
      <w:bookmarkStart w:id="4" w:name="_Toc533321295"/>
      <w:r w:rsidRPr="00142193">
        <w:rPr>
          <w:rFonts w:hint="cs"/>
          <w:sz w:val="24"/>
          <w:szCs w:val="24"/>
          <w:rtl/>
        </w:rPr>
        <w:t>دوره</w:t>
      </w:r>
      <w:r w:rsidRPr="00142193">
        <w:rPr>
          <w:sz w:val="24"/>
          <w:szCs w:val="24"/>
          <w:rtl/>
        </w:rPr>
        <w:softHyphen/>
      </w:r>
      <w:r w:rsidRPr="00142193">
        <w:rPr>
          <w:rFonts w:hint="cs"/>
          <w:sz w:val="24"/>
          <w:szCs w:val="24"/>
          <w:rtl/>
        </w:rPr>
        <w:t>های مدرک دوگانه دکتری</w:t>
      </w:r>
      <w:bookmarkEnd w:id="3"/>
      <w:bookmarkEnd w:id="4"/>
    </w:p>
    <w:p w:rsidR="007758E5" w:rsidRPr="00142193" w:rsidRDefault="007758E5" w:rsidP="007758E5">
      <w:pPr>
        <w:pStyle w:val="Heading3"/>
        <w:rPr>
          <w:sz w:val="22"/>
          <w:szCs w:val="22"/>
        </w:rPr>
      </w:pPr>
      <w:bookmarkStart w:id="5" w:name="_Toc524873774"/>
      <w:bookmarkStart w:id="6" w:name="_Toc533321296"/>
      <w:r w:rsidRPr="00142193">
        <w:rPr>
          <w:rFonts w:hint="cs"/>
          <w:sz w:val="22"/>
          <w:szCs w:val="22"/>
          <w:rtl/>
        </w:rPr>
        <w:t>تعریف</w:t>
      </w:r>
      <w:bookmarkEnd w:id="5"/>
      <w:bookmarkEnd w:id="6"/>
      <w:r w:rsidRPr="00142193">
        <w:rPr>
          <w:sz w:val="22"/>
          <w:szCs w:val="22"/>
          <w:rtl/>
        </w:rPr>
        <w:t xml:space="preserve"> </w:t>
      </w:r>
    </w:p>
    <w:p w:rsidR="007758E5" w:rsidRPr="00142193" w:rsidRDefault="007758E5" w:rsidP="00134F99">
      <w:pPr>
        <w:rPr>
          <w:sz w:val="22"/>
          <w:szCs w:val="22"/>
        </w:rPr>
      </w:pPr>
      <w:r w:rsidRPr="00142193">
        <w:rPr>
          <w:rFonts w:hint="cs"/>
          <w:sz w:val="22"/>
          <w:szCs w:val="22"/>
          <w:rtl/>
        </w:rPr>
        <w:t>یکی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از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مهم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ترین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مدل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همکاری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بین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المللی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عقد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قراردادهای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مدرک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دوگانه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دوره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دکتری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است</w:t>
      </w:r>
      <w:r w:rsidRPr="00142193">
        <w:rPr>
          <w:sz w:val="22"/>
          <w:szCs w:val="22"/>
          <w:rtl/>
        </w:rPr>
        <w:t xml:space="preserve">. </w:t>
      </w:r>
      <w:r w:rsidRPr="00142193">
        <w:rPr>
          <w:rFonts w:hint="cs"/>
          <w:sz w:val="22"/>
          <w:szCs w:val="22"/>
          <w:rtl/>
        </w:rPr>
        <w:t>این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دوره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همچنین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دوره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راهنمایی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مشترک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پایان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نامه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دکتری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دوره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های</w:t>
      </w:r>
      <w:r w:rsidRPr="00142193">
        <w:rPr>
          <w:sz w:val="22"/>
          <w:szCs w:val="22"/>
          <w:rtl/>
        </w:rPr>
        <w:t xml:space="preserve"> ۲+۲ </w:t>
      </w:r>
      <w:r w:rsidRPr="00142193">
        <w:rPr>
          <w:rFonts w:hint="cs"/>
          <w:sz w:val="22"/>
          <w:szCs w:val="22"/>
          <w:rtl/>
        </w:rPr>
        <w:t>نامیده</w:t>
      </w:r>
      <w:r w:rsidR="00134F99">
        <w:rPr>
          <w:rFonts w:ascii="Cambria" w:hAnsi="Cambria" w:cs="Cambria" w:hint="cs"/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می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شوند</w:t>
      </w:r>
      <w:r w:rsidRPr="00142193">
        <w:rPr>
          <w:sz w:val="22"/>
          <w:szCs w:val="22"/>
          <w:rtl/>
        </w:rPr>
        <w:t xml:space="preserve">. </w:t>
      </w:r>
      <w:r w:rsidRPr="00142193">
        <w:rPr>
          <w:rFonts w:hint="cs"/>
          <w:sz w:val="22"/>
          <w:szCs w:val="22"/>
          <w:rtl/>
        </w:rPr>
        <w:t>به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طور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خلاصه،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شناختی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که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از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سطح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بالای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آموزش،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پژوهش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دانشجویان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تحصیلات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تکمیلی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یکدیگر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دارند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اقدام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امضاء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این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دست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قراردادهای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بین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المللی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می</w:t>
      </w:r>
      <w:r w:rsidR="00134F99">
        <w:rPr>
          <w:rFonts w:ascii="Cambria" w:hAnsi="Cambria" w:cs="Cambria" w:hint="cs"/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کنند</w:t>
      </w:r>
      <w:r w:rsidRPr="00142193">
        <w:rPr>
          <w:sz w:val="22"/>
          <w:szCs w:val="22"/>
          <w:rtl/>
        </w:rPr>
        <w:t xml:space="preserve">.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این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دوره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دانشجو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داشتن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اساتید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راهنما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از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هردو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نیمی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از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دوره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را</w:t>
      </w:r>
      <w:r w:rsidRPr="00142193">
        <w:rPr>
          <w:sz w:val="22"/>
          <w:szCs w:val="22"/>
          <w:rtl/>
        </w:rPr>
        <w:t xml:space="preserve"> (</w:t>
      </w:r>
      <w:r w:rsidRPr="00142193">
        <w:rPr>
          <w:rFonts w:hint="cs"/>
          <w:sz w:val="22"/>
          <w:szCs w:val="22"/>
          <w:rtl/>
        </w:rPr>
        <w:t>که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برای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دانشجویان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دکتری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حداقل</w:t>
      </w:r>
      <w:r w:rsidRPr="00142193">
        <w:rPr>
          <w:sz w:val="22"/>
          <w:szCs w:val="22"/>
          <w:rtl/>
        </w:rPr>
        <w:t xml:space="preserve"> ۲ </w:t>
      </w:r>
      <w:r w:rsidRPr="00142193">
        <w:rPr>
          <w:rFonts w:hint="cs"/>
          <w:sz w:val="22"/>
          <w:szCs w:val="22"/>
          <w:rtl/>
        </w:rPr>
        <w:t>سال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است</w:t>
      </w:r>
      <w:r w:rsidRPr="00142193">
        <w:rPr>
          <w:sz w:val="22"/>
          <w:szCs w:val="22"/>
          <w:rtl/>
        </w:rPr>
        <w:t xml:space="preserve">)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مبدأ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نیمی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دیگر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را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مقصد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سپری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می</w:t>
      </w:r>
      <w:r w:rsidR="00134F99">
        <w:rPr>
          <w:rFonts w:ascii="Cambria" w:hAnsi="Cambria" w:cs="Cambria" w:hint="cs"/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کند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صورت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برآورده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کردن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شرایط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لازم</w:t>
      </w:r>
      <w:r w:rsidR="00134F99">
        <w:rPr>
          <w:rFonts w:hint="cs"/>
          <w:sz w:val="22"/>
          <w:szCs w:val="22"/>
          <w:rtl/>
        </w:rPr>
        <w:t>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انتها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مدرک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دست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می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="00134F99">
        <w:rPr>
          <w:rFonts w:hint="cs"/>
          <w:sz w:val="22"/>
          <w:szCs w:val="22"/>
          <w:rtl/>
        </w:rPr>
        <w:t>آور</w:t>
      </w:r>
      <w:r w:rsidRPr="00142193">
        <w:rPr>
          <w:rFonts w:hint="cs"/>
          <w:sz w:val="22"/>
          <w:szCs w:val="22"/>
          <w:rtl/>
        </w:rPr>
        <w:t>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که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البته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اکتساب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مدارک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از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طریق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یک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دوره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مشترک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هر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مدرک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ذکر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می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="00134F99">
        <w:rPr>
          <w:rFonts w:hint="cs"/>
          <w:sz w:val="22"/>
          <w:szCs w:val="22"/>
          <w:rtl/>
        </w:rPr>
        <w:t>گرد</w:t>
      </w:r>
      <w:r w:rsidRPr="00142193">
        <w:rPr>
          <w:rFonts w:hint="cs"/>
          <w:sz w:val="22"/>
          <w:szCs w:val="22"/>
          <w:rtl/>
        </w:rPr>
        <w:t>د</w:t>
      </w:r>
      <w:r w:rsidRPr="00142193">
        <w:rPr>
          <w:sz w:val="22"/>
          <w:szCs w:val="22"/>
          <w:rtl/>
        </w:rPr>
        <w:t xml:space="preserve">. </w:t>
      </w:r>
      <w:r w:rsidRPr="00142193">
        <w:rPr>
          <w:rFonts w:hint="cs"/>
          <w:sz w:val="22"/>
          <w:szCs w:val="22"/>
          <w:rtl/>
        </w:rPr>
        <w:t>این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دوره</w:t>
      </w:r>
      <w:r w:rsidR="00134F99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فرصت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مناسبی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است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دانشجویان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بتوانند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از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نقاط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قوت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هر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استفاده</w:t>
      </w:r>
      <w:r w:rsidRPr="00142193">
        <w:rPr>
          <w:sz w:val="22"/>
          <w:szCs w:val="22"/>
          <w:rtl/>
        </w:rPr>
        <w:t xml:space="preserve"> </w:t>
      </w:r>
      <w:r w:rsidR="00134F99">
        <w:rPr>
          <w:rFonts w:hint="cs"/>
          <w:sz w:val="22"/>
          <w:szCs w:val="22"/>
          <w:rtl/>
        </w:rPr>
        <w:t>نمایند.</w:t>
      </w:r>
      <w:r w:rsidRPr="00142193">
        <w:rPr>
          <w:sz w:val="22"/>
          <w:szCs w:val="22"/>
          <w:rtl/>
        </w:rPr>
        <w:t xml:space="preserve"> </w:t>
      </w:r>
    </w:p>
    <w:p w:rsidR="007758E5" w:rsidRPr="00F82F53" w:rsidRDefault="007758E5" w:rsidP="007758E5">
      <w:pPr>
        <w:rPr>
          <w:sz w:val="22"/>
          <w:szCs w:val="22"/>
          <w:u w:val="single"/>
        </w:rPr>
      </w:pPr>
      <w:r w:rsidRPr="00142193">
        <w:rPr>
          <w:rFonts w:hint="cs"/>
          <w:sz w:val="22"/>
          <w:szCs w:val="22"/>
          <w:rtl/>
        </w:rPr>
        <w:t>قراردادهای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مدرک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دوگانه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گاهی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صورت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نهادی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گاهی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صورت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فردی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منعقد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می</w:t>
      </w:r>
      <w:r w:rsidR="00291636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شوند</w:t>
      </w:r>
      <w:r w:rsidRPr="00142193">
        <w:rPr>
          <w:sz w:val="22"/>
          <w:szCs w:val="22"/>
          <w:rtl/>
        </w:rPr>
        <w:t xml:space="preserve">.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قراردادهای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نهادی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پذیرش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شرایط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یکدیگر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اقدام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توافق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سر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جزئیات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طرح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مانند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تعداد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دانشجویان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ارسالی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هر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سال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مسائل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مالی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می</w:t>
      </w:r>
      <w:r w:rsidR="00291636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کنند</w:t>
      </w:r>
      <w:r w:rsidRPr="00142193">
        <w:rPr>
          <w:sz w:val="22"/>
          <w:szCs w:val="22"/>
          <w:rtl/>
        </w:rPr>
        <w:t xml:space="preserve">. </w:t>
      </w:r>
      <w:r w:rsidRPr="00142193">
        <w:rPr>
          <w:rFonts w:hint="cs"/>
          <w:sz w:val="22"/>
          <w:szCs w:val="22"/>
          <w:rtl/>
        </w:rPr>
        <w:t>در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قراردادهای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فردی،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سر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اجرای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دوره</w:t>
      </w:r>
      <w:r w:rsidR="00291636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مدرک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دوگانه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برای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یک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دانشجوی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خاص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تحت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راهنمایی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استاد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از</w:t>
      </w:r>
      <w:r w:rsidRPr="00142193">
        <w:rPr>
          <w:sz w:val="22"/>
          <w:szCs w:val="22"/>
          <w:rtl/>
        </w:rPr>
        <w:t xml:space="preserve">  </w:t>
      </w:r>
      <w:r w:rsidRPr="00142193">
        <w:rPr>
          <w:rFonts w:hint="cs"/>
          <w:sz w:val="22"/>
          <w:szCs w:val="22"/>
          <w:rtl/>
        </w:rPr>
        <w:t>هر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توافق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می</w:t>
      </w:r>
      <w:r w:rsidR="00291636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رسند</w:t>
      </w:r>
      <w:r w:rsidRPr="00142193">
        <w:rPr>
          <w:sz w:val="22"/>
          <w:szCs w:val="22"/>
          <w:rtl/>
        </w:rPr>
        <w:t xml:space="preserve">. </w:t>
      </w:r>
      <w:r w:rsidRPr="00142193">
        <w:rPr>
          <w:rFonts w:hint="cs"/>
          <w:sz w:val="22"/>
          <w:szCs w:val="22"/>
          <w:rtl/>
        </w:rPr>
        <w:t>دفتر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امور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بین</w:t>
      </w:r>
      <w:r w:rsidR="00291636">
        <w:rPr>
          <w:rFonts w:ascii="Cambria" w:hAnsi="Cambria" w:cs="Cambria"/>
          <w:sz w:val="22"/>
          <w:szCs w:val="22"/>
          <w:rtl/>
        </w:rPr>
        <w:softHyphen/>
      </w:r>
      <w:r w:rsidR="00291636">
        <w:rPr>
          <w:rFonts w:hint="cs"/>
          <w:sz w:val="22"/>
          <w:szCs w:val="22"/>
          <w:rtl/>
        </w:rPr>
        <w:t>ا</w:t>
      </w:r>
      <w:r w:rsidRPr="00142193">
        <w:rPr>
          <w:rFonts w:hint="cs"/>
          <w:sz w:val="22"/>
          <w:szCs w:val="22"/>
          <w:rtl/>
        </w:rPr>
        <w:t>لملل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وظیفه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تنظیم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بررسی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متون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قراردادها،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تطبیق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آن</w:t>
      </w:r>
      <w:r w:rsidR="00291636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مقررات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آموزشی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 </w:t>
      </w:r>
      <w:r w:rsidRPr="00142193">
        <w:rPr>
          <w:rFonts w:hint="cs"/>
          <w:sz w:val="22"/>
          <w:szCs w:val="22"/>
          <w:rtl/>
        </w:rPr>
        <w:t>بین</w:t>
      </w:r>
      <w:r w:rsidR="00291636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المللی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</w:t>
      </w:r>
      <w:r w:rsidRPr="00142193">
        <w:rPr>
          <w:sz w:val="22"/>
          <w:szCs w:val="22"/>
          <w:rtl/>
        </w:rPr>
        <w:t xml:space="preserve"> (</w:t>
      </w:r>
      <w:r w:rsidRPr="00142193">
        <w:rPr>
          <w:rFonts w:hint="cs"/>
          <w:sz w:val="22"/>
          <w:szCs w:val="22"/>
          <w:rtl/>
        </w:rPr>
        <w:t>با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همکاری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معاونت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آموزشی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تحصیلات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تکمیلی</w:t>
      </w:r>
      <w:r w:rsidRPr="00142193">
        <w:rPr>
          <w:sz w:val="22"/>
          <w:szCs w:val="22"/>
          <w:rtl/>
        </w:rPr>
        <w:t xml:space="preserve">)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امضاء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آن</w:t>
      </w:r>
      <w:r w:rsidR="00291636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را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عهده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دارد</w:t>
      </w:r>
      <w:r w:rsidRPr="00142193">
        <w:rPr>
          <w:sz w:val="22"/>
          <w:szCs w:val="22"/>
          <w:rtl/>
        </w:rPr>
        <w:t xml:space="preserve">. </w:t>
      </w:r>
      <w:r w:rsidRPr="00F82F53">
        <w:rPr>
          <w:rFonts w:hint="cs"/>
          <w:sz w:val="22"/>
          <w:szCs w:val="22"/>
          <w:u w:val="single"/>
          <w:rtl/>
        </w:rPr>
        <w:t>از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این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رو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درخواست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تمام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قراردادهای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فردی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دوره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مدرک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دوگانه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دکتری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بایستی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پیرو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درخواست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اساتید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محترم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راهنما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و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معاونین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تحصیلات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تکمیلی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دانشکده</w:t>
      </w:r>
      <w:r w:rsidR="00291636" w:rsidRPr="00F82F53">
        <w:rPr>
          <w:rFonts w:ascii="Cambria" w:hAnsi="Cambria" w:cs="Cambria"/>
          <w:sz w:val="22"/>
          <w:szCs w:val="22"/>
          <w:u w:val="single"/>
          <w:rtl/>
        </w:rPr>
        <w:softHyphen/>
      </w:r>
      <w:r w:rsidRPr="00F82F53">
        <w:rPr>
          <w:rFonts w:hint="cs"/>
          <w:sz w:val="22"/>
          <w:szCs w:val="22"/>
          <w:u w:val="single"/>
          <w:rtl/>
        </w:rPr>
        <w:t>ها،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ابتدا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از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کانال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دفتر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امور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بین</w:t>
      </w:r>
      <w:r w:rsidR="00291636" w:rsidRPr="00F82F53">
        <w:rPr>
          <w:rFonts w:ascii="Cambria" w:hAnsi="Cambria" w:cs="Cambria"/>
          <w:sz w:val="22"/>
          <w:szCs w:val="22"/>
          <w:u w:val="single"/>
          <w:rtl/>
        </w:rPr>
        <w:softHyphen/>
      </w:r>
      <w:r w:rsidRPr="00F82F53">
        <w:rPr>
          <w:rFonts w:hint="cs"/>
          <w:sz w:val="22"/>
          <w:szCs w:val="22"/>
          <w:u w:val="single"/>
          <w:rtl/>
        </w:rPr>
        <w:t>الملل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عبور</w:t>
      </w:r>
      <w:r w:rsidRPr="00F82F53">
        <w:rPr>
          <w:sz w:val="22"/>
          <w:szCs w:val="22"/>
          <w:u w:val="single"/>
          <w:rtl/>
        </w:rPr>
        <w:t xml:space="preserve"> </w:t>
      </w:r>
      <w:r w:rsidRPr="00F82F53">
        <w:rPr>
          <w:rFonts w:hint="cs"/>
          <w:sz w:val="22"/>
          <w:szCs w:val="22"/>
          <w:u w:val="single"/>
          <w:rtl/>
        </w:rPr>
        <w:t>کند</w:t>
      </w:r>
      <w:r w:rsidRPr="00F82F53">
        <w:rPr>
          <w:sz w:val="22"/>
          <w:szCs w:val="22"/>
          <w:u w:val="single"/>
          <w:rtl/>
        </w:rPr>
        <w:t xml:space="preserve">. </w:t>
      </w:r>
    </w:p>
    <w:p w:rsidR="007758E5" w:rsidRPr="00142193" w:rsidRDefault="007758E5" w:rsidP="007758E5">
      <w:pPr>
        <w:pStyle w:val="Heading3"/>
        <w:rPr>
          <w:sz w:val="22"/>
          <w:szCs w:val="22"/>
        </w:rPr>
      </w:pPr>
      <w:bookmarkStart w:id="7" w:name="_Toc524873775"/>
      <w:bookmarkStart w:id="8" w:name="_Toc533321297"/>
      <w:r w:rsidRPr="00142193">
        <w:rPr>
          <w:rFonts w:hint="cs"/>
          <w:sz w:val="22"/>
          <w:szCs w:val="22"/>
          <w:rtl/>
        </w:rPr>
        <w:t>انواع</w:t>
      </w:r>
      <w:bookmarkEnd w:id="7"/>
      <w:bookmarkEnd w:id="8"/>
      <w:r w:rsidRPr="00142193">
        <w:rPr>
          <w:sz w:val="22"/>
          <w:szCs w:val="22"/>
          <w:rtl/>
        </w:rPr>
        <w:t xml:space="preserve"> </w:t>
      </w:r>
    </w:p>
    <w:p w:rsidR="007758E5" w:rsidRPr="00291636" w:rsidRDefault="007758E5" w:rsidP="006152FB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291636">
        <w:rPr>
          <w:rFonts w:hint="cs"/>
          <w:sz w:val="22"/>
          <w:szCs w:val="22"/>
          <w:rtl/>
        </w:rPr>
        <w:t>دوره</w:t>
      </w:r>
      <w:r w:rsidR="00291636" w:rsidRPr="00291636">
        <w:rPr>
          <w:rFonts w:ascii="Cambria" w:hAnsi="Cambria" w:cs="Cambria"/>
          <w:sz w:val="22"/>
          <w:szCs w:val="22"/>
          <w:rtl/>
        </w:rPr>
        <w:softHyphen/>
      </w:r>
      <w:r w:rsidRPr="00291636">
        <w:rPr>
          <w:rFonts w:hint="cs"/>
          <w:sz w:val="22"/>
          <w:szCs w:val="22"/>
          <w:rtl/>
        </w:rPr>
        <w:t>های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مدرک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دوگانه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نهادی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با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حمایت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مالی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و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سهمیه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تعریف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شده</w:t>
      </w:r>
    </w:p>
    <w:p w:rsidR="007758E5" w:rsidRPr="00291636" w:rsidRDefault="007758E5" w:rsidP="006152FB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291636">
        <w:rPr>
          <w:rFonts w:hint="cs"/>
          <w:sz w:val="22"/>
          <w:szCs w:val="22"/>
          <w:rtl/>
        </w:rPr>
        <w:t>دوره</w:t>
      </w:r>
      <w:r w:rsidR="00291636" w:rsidRPr="00291636">
        <w:rPr>
          <w:rFonts w:ascii="Cambria" w:hAnsi="Cambria" w:cs="Cambria"/>
          <w:sz w:val="22"/>
          <w:szCs w:val="22"/>
          <w:rtl/>
        </w:rPr>
        <w:softHyphen/>
      </w:r>
      <w:r w:rsidRPr="00291636">
        <w:rPr>
          <w:rFonts w:hint="cs"/>
          <w:sz w:val="22"/>
          <w:szCs w:val="22"/>
          <w:rtl/>
        </w:rPr>
        <w:t>های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مدرک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دوگانه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نهادی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بدون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حمایت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مالی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و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سهمیه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تعریف</w:t>
      </w:r>
      <w:r w:rsidR="00291636" w:rsidRPr="00291636">
        <w:rPr>
          <w:rFonts w:ascii="Cambria" w:hAnsi="Cambria" w:cs="Cambria"/>
          <w:sz w:val="22"/>
          <w:szCs w:val="22"/>
          <w:rtl/>
        </w:rPr>
        <w:softHyphen/>
      </w:r>
      <w:r w:rsidRPr="00291636">
        <w:rPr>
          <w:rFonts w:hint="cs"/>
          <w:sz w:val="22"/>
          <w:szCs w:val="22"/>
          <w:rtl/>
        </w:rPr>
        <w:t>شده</w:t>
      </w:r>
    </w:p>
    <w:p w:rsidR="007758E5" w:rsidRPr="00291636" w:rsidRDefault="007758E5" w:rsidP="006152FB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291636">
        <w:rPr>
          <w:rFonts w:hint="cs"/>
          <w:sz w:val="22"/>
          <w:szCs w:val="22"/>
          <w:rtl/>
        </w:rPr>
        <w:t>دوره</w:t>
      </w:r>
      <w:r w:rsidR="00291636" w:rsidRPr="00291636">
        <w:rPr>
          <w:rFonts w:ascii="Cambria" w:hAnsi="Cambria" w:cs="Cambria"/>
          <w:sz w:val="22"/>
          <w:szCs w:val="22"/>
          <w:rtl/>
        </w:rPr>
        <w:softHyphen/>
      </w:r>
      <w:r w:rsidRPr="00291636">
        <w:rPr>
          <w:rFonts w:hint="cs"/>
          <w:sz w:val="22"/>
          <w:szCs w:val="22"/>
          <w:rtl/>
        </w:rPr>
        <w:t>های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مدرک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دوگانه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فردی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با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نظارت</w:t>
      </w:r>
      <w:r w:rsidRPr="00291636">
        <w:rPr>
          <w:sz w:val="22"/>
          <w:szCs w:val="22"/>
          <w:rtl/>
        </w:rPr>
        <w:t xml:space="preserve"> </w:t>
      </w:r>
      <w:r w:rsidRPr="00291636">
        <w:rPr>
          <w:rFonts w:hint="cs"/>
          <w:sz w:val="22"/>
          <w:szCs w:val="22"/>
          <w:rtl/>
        </w:rPr>
        <w:t>دانشگاه</w:t>
      </w:r>
    </w:p>
    <w:p w:rsidR="007758E5" w:rsidRPr="00142193" w:rsidRDefault="007758E5" w:rsidP="007758E5">
      <w:pPr>
        <w:pStyle w:val="Heading3"/>
        <w:rPr>
          <w:sz w:val="22"/>
          <w:szCs w:val="22"/>
        </w:rPr>
      </w:pPr>
      <w:bookmarkStart w:id="9" w:name="_Toc524873776"/>
      <w:bookmarkStart w:id="10" w:name="_Toc533321298"/>
      <w:r w:rsidRPr="00142193">
        <w:rPr>
          <w:rFonts w:hint="cs"/>
          <w:sz w:val="22"/>
          <w:szCs w:val="22"/>
          <w:rtl/>
        </w:rPr>
        <w:t>مخاطبین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بالقوه</w:t>
      </w:r>
      <w:bookmarkEnd w:id="9"/>
      <w:bookmarkEnd w:id="10"/>
    </w:p>
    <w:p w:rsidR="007758E5" w:rsidRDefault="007758E5" w:rsidP="00CC1922">
      <w:pPr>
        <w:rPr>
          <w:sz w:val="22"/>
          <w:szCs w:val="22"/>
          <w:rtl/>
        </w:rPr>
      </w:pPr>
      <w:r w:rsidRPr="00142193">
        <w:rPr>
          <w:sz w:val="22"/>
          <w:szCs w:val="22"/>
          <w:rtl/>
        </w:rPr>
        <w:t xml:space="preserve"> </w:t>
      </w:r>
      <w:bookmarkStart w:id="11" w:name="_Toc524873777"/>
      <w:bookmarkStart w:id="12" w:name="_Toc524874089"/>
      <w:r w:rsidRPr="00142193">
        <w:rPr>
          <w:rFonts w:hint="cs"/>
          <w:sz w:val="22"/>
          <w:szCs w:val="22"/>
          <w:rtl/>
        </w:rPr>
        <w:t>دانشجویان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سال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اول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و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دوم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مقطع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دکتری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دانشگاه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صنعتی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شریف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قبل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از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تعریف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پیشنهاد</w:t>
      </w:r>
      <w:r w:rsidRPr="00142193">
        <w:rPr>
          <w:sz w:val="22"/>
          <w:szCs w:val="22"/>
          <w:rtl/>
        </w:rPr>
        <w:t xml:space="preserve"> </w:t>
      </w:r>
      <w:r w:rsidRPr="00142193">
        <w:rPr>
          <w:rFonts w:hint="cs"/>
          <w:sz w:val="22"/>
          <w:szCs w:val="22"/>
          <w:rtl/>
        </w:rPr>
        <w:t>پژوهشی</w:t>
      </w:r>
      <w:bookmarkEnd w:id="11"/>
      <w:bookmarkEnd w:id="12"/>
    </w:p>
    <w:p w:rsidR="00F82F53" w:rsidRPr="00142193" w:rsidRDefault="00F82F53" w:rsidP="00CC1922">
      <w:pPr>
        <w:rPr>
          <w:sz w:val="22"/>
          <w:szCs w:val="22"/>
        </w:rPr>
      </w:pPr>
      <w:r>
        <w:rPr>
          <w:sz w:val="22"/>
          <w:szCs w:val="22"/>
          <w:rtl/>
        </w:rPr>
        <w:tab/>
      </w:r>
      <w:r>
        <w:rPr>
          <w:rFonts w:hint="cs"/>
          <w:sz w:val="22"/>
          <w:szCs w:val="22"/>
          <w:rtl/>
        </w:rPr>
        <w:t>تبصره: در شرایط خاص دانشجویان پس از دفاع از پیشنهاد پژوهشی نیز امکان شرکت در این دوره</w:t>
      </w:r>
      <w:r>
        <w:rPr>
          <w:sz w:val="22"/>
          <w:szCs w:val="22"/>
          <w:rtl/>
        </w:rPr>
        <w:softHyphen/>
      </w:r>
      <w:r>
        <w:rPr>
          <w:rFonts w:hint="cs"/>
          <w:sz w:val="22"/>
          <w:szCs w:val="22"/>
          <w:rtl/>
        </w:rPr>
        <w:t>ها را دارند (مطابق بند ۱.۱.۴. این دستورالعمل)</w:t>
      </w:r>
    </w:p>
    <w:p w:rsidR="007758E5" w:rsidRPr="00142193" w:rsidRDefault="007758E5" w:rsidP="007758E5">
      <w:pPr>
        <w:pStyle w:val="Heading3"/>
        <w:rPr>
          <w:sz w:val="22"/>
          <w:szCs w:val="22"/>
        </w:rPr>
      </w:pPr>
      <w:bookmarkStart w:id="13" w:name="_Toc524873778"/>
      <w:bookmarkStart w:id="14" w:name="_Toc533321299"/>
      <w:r w:rsidRPr="00142193">
        <w:rPr>
          <w:rFonts w:hint="cs"/>
          <w:sz w:val="22"/>
          <w:szCs w:val="22"/>
          <w:rtl/>
        </w:rPr>
        <w:t>شرایط</w:t>
      </w:r>
      <w:bookmarkEnd w:id="13"/>
      <w:bookmarkEnd w:id="14"/>
    </w:p>
    <w:p w:rsidR="007758E5" w:rsidRPr="008F752D" w:rsidRDefault="007758E5" w:rsidP="006152F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ایمیل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ثبت</w:t>
      </w:r>
      <w:r w:rsidR="00291636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شده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دانشجویان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سامانه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آموزش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دانشگاه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سایت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دفتر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روابط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بین</w:t>
      </w:r>
      <w:r w:rsidR="00291636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الملل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آدرس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sz w:val="22"/>
          <w:szCs w:val="22"/>
        </w:rPr>
        <w:t>ia.sharif.edu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کانال</w:t>
      </w:r>
      <w:r w:rsidR="00291636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های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اطلاع</w:t>
      </w:r>
      <w:r w:rsidR="00291636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رسانی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ارتباط</w:t>
      </w:r>
      <w:r w:rsidR="00291636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گیری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دانشجویان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محترم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حوزه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این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فرصت</w:t>
      </w:r>
      <w:r w:rsidR="00291636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هاست</w:t>
      </w:r>
      <w:r w:rsidRPr="008F752D">
        <w:rPr>
          <w:sz w:val="22"/>
          <w:szCs w:val="22"/>
          <w:rtl/>
        </w:rPr>
        <w:t xml:space="preserve">. </w:t>
      </w:r>
      <w:r w:rsidRPr="008F752D">
        <w:rPr>
          <w:rFonts w:hint="cs"/>
          <w:sz w:val="22"/>
          <w:szCs w:val="22"/>
          <w:rtl/>
        </w:rPr>
        <w:t>لازم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است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دانشجویان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بررسی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ایمیل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خود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یا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مراجعه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سایت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فوق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از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lastRenderedPageBreak/>
        <w:t>این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فرصت</w:t>
      </w:r>
      <w:r w:rsidR="00291636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ها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مطلع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شوند</w:t>
      </w:r>
      <w:r w:rsidRPr="008F752D">
        <w:rPr>
          <w:sz w:val="22"/>
          <w:szCs w:val="22"/>
          <w:rtl/>
        </w:rPr>
        <w:t xml:space="preserve">. </w:t>
      </w:r>
      <w:r w:rsidRPr="008F752D">
        <w:rPr>
          <w:rFonts w:hint="cs"/>
          <w:sz w:val="22"/>
          <w:szCs w:val="22"/>
          <w:rtl/>
        </w:rPr>
        <w:t>چنانچه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ایمیل</w:t>
      </w:r>
      <w:r w:rsidR="00291636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های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رسمی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دانشگاه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آدرس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ایمیلتان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ارسال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نمی</w:t>
      </w:r>
      <w:r w:rsidR="00291636" w:rsidRPr="008F752D">
        <w:rPr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گردد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مرکز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محاسبات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دانشگاه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تماس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بگیرید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مشکل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خود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مطرح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نمایید</w:t>
      </w:r>
      <w:r w:rsidRPr="008F752D">
        <w:rPr>
          <w:sz w:val="22"/>
          <w:szCs w:val="22"/>
          <w:rtl/>
        </w:rPr>
        <w:t>.</w:t>
      </w:r>
    </w:p>
    <w:p w:rsidR="007758E5" w:rsidRDefault="007758E5" w:rsidP="006152F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گذراندن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امتحان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جامع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دفاع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از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پیشنهاد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پژوهشی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پیش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از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شروع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دوره</w:t>
      </w:r>
      <w:r w:rsidRPr="008F752D">
        <w:rPr>
          <w:sz w:val="22"/>
          <w:szCs w:val="22"/>
          <w:rtl/>
        </w:rPr>
        <w:t xml:space="preserve"> </w:t>
      </w:r>
    </w:p>
    <w:p w:rsidR="00F82F53" w:rsidRPr="008F752D" w:rsidRDefault="00F82F53" w:rsidP="00F82F53">
      <w:pPr>
        <w:pStyle w:val="ListParagraph"/>
        <w:ind w:left="1440"/>
        <w:rPr>
          <w:sz w:val="22"/>
          <w:szCs w:val="22"/>
        </w:rPr>
      </w:pPr>
      <w:r>
        <w:rPr>
          <w:rStyle w:val="fontstyle11"/>
          <w:rFonts w:hint="default"/>
          <w:rtl/>
        </w:rPr>
        <w:t>به شدت توصیه می</w:t>
      </w:r>
      <w:r>
        <w:rPr>
          <w:rStyle w:val="fontstyle11"/>
          <w:rFonts w:hint="default"/>
          <w:rtl/>
        </w:rPr>
        <w:softHyphen/>
        <w:t>شود تا استاد راهنمای خارجی درفرآیند دفاع از پروپزوال اظهار نظر کرده</w:t>
      </w:r>
      <w:r>
        <w:rPr>
          <w:rStyle w:val="fontstyle11"/>
          <w:rFonts w:hint="default"/>
          <w:rtl/>
        </w:rPr>
        <w:softHyphen/>
        <w:t>باشد و حتی</w:t>
      </w:r>
      <w:r>
        <w:rPr>
          <w:rStyle w:val="fontstyle11"/>
          <w:rFonts w:hint="default"/>
          <w:rtl/>
        </w:rPr>
        <w:softHyphen/>
        <w:t>المقدور</w:t>
      </w:r>
      <w:r>
        <w:rPr>
          <w:rFonts w:hint="cs"/>
          <w:color w:val="000000"/>
        </w:rPr>
        <w:br/>
      </w:r>
      <w:r>
        <w:rPr>
          <w:rStyle w:val="fontstyle11"/>
          <w:rFonts w:hint="default"/>
          <w:rtl/>
        </w:rPr>
        <w:t>در جلسه دفاع از پروپوزال (ولو به صورت ویدئو کنفرانس) حضور داشته</w:t>
      </w:r>
      <w:r>
        <w:rPr>
          <w:rStyle w:val="fontstyle11"/>
          <w:rFonts w:hint="default"/>
          <w:rtl/>
        </w:rPr>
        <w:softHyphen/>
        <w:t>باشد. در غیر این صورت نامه موافقت</w:t>
      </w:r>
      <w:r>
        <w:rPr>
          <w:rFonts w:hint="cs"/>
          <w:color w:val="000000"/>
        </w:rPr>
        <w:br/>
      </w:r>
      <w:r>
        <w:rPr>
          <w:rStyle w:val="fontstyle11"/>
          <w:rFonts w:hint="default"/>
          <w:rtl/>
        </w:rPr>
        <w:t>استاد راهنمای خارجی با موضوع تصویب</w:t>
      </w:r>
      <w:r>
        <w:rPr>
          <w:rStyle w:val="fontstyle11"/>
          <w:rFonts w:hint="default"/>
          <w:rtl/>
        </w:rPr>
        <w:softHyphen/>
        <w:t>شده پروپوزال ضروری است</w:t>
      </w:r>
      <w:r w:rsidR="00683AA2">
        <w:rPr>
          <w:rStyle w:val="fontstyle11"/>
          <w:rFonts w:hint="default"/>
          <w:rtl/>
        </w:rPr>
        <w:t>.</w:t>
      </w:r>
    </w:p>
    <w:p w:rsidR="007758E5" w:rsidRPr="008F752D" w:rsidRDefault="007758E5" w:rsidP="006152F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اعلام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موافقت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کتبی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هردو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استاد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راهنمای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داخلی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خارجی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دفتر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امور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بین</w:t>
      </w:r>
      <w:r w:rsidR="008F752D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الملل</w:t>
      </w:r>
    </w:p>
    <w:p w:rsidR="007758E5" w:rsidRPr="008F752D" w:rsidRDefault="007758E5" w:rsidP="006152FB">
      <w:pPr>
        <w:pStyle w:val="ListParagraph"/>
        <w:numPr>
          <w:ilvl w:val="1"/>
          <w:numId w:val="13"/>
        </w:numPr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در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مورد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قراردادهای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نهادی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دارای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سهمیه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مشخص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دانشجویان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بایستی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ابتدا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تقاضای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خود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را</w:t>
      </w:r>
      <w:r w:rsidR="00262A32">
        <w:rPr>
          <w:rFonts w:hint="cs"/>
          <w:sz w:val="22"/>
          <w:szCs w:val="22"/>
          <w:rtl/>
        </w:rPr>
        <w:t xml:space="preserve"> (به همراه دیگر مدارک لازم اعلام</w:t>
      </w:r>
      <w:r w:rsidR="00262A32">
        <w:rPr>
          <w:sz w:val="22"/>
          <w:szCs w:val="22"/>
          <w:rtl/>
        </w:rPr>
        <w:softHyphen/>
      </w:r>
      <w:r w:rsidR="00262A32">
        <w:rPr>
          <w:rFonts w:hint="cs"/>
          <w:sz w:val="22"/>
          <w:szCs w:val="22"/>
          <w:rtl/>
        </w:rPr>
        <w:t>شده)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برای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شرکت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دوره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اعلام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نمایند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صورت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پذیرفته</w:t>
      </w:r>
      <w:r w:rsidR="008F752D" w:rsidRP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شدن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موافقت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نهایی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یک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استاد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راهنما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دانشگاه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مقصد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جلب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نمایند</w:t>
      </w:r>
      <w:r w:rsidRPr="008F752D">
        <w:rPr>
          <w:sz w:val="22"/>
          <w:szCs w:val="22"/>
          <w:rtl/>
        </w:rPr>
        <w:t>.</w:t>
      </w:r>
    </w:p>
    <w:p w:rsidR="007758E5" w:rsidRPr="008F752D" w:rsidRDefault="007758E5" w:rsidP="006152F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اعلام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موافقت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کتبی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معاونت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تحصیلات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تکمیلی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دانشکده،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ریاست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دانشکده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دفتر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امور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بین</w:t>
      </w:r>
      <w:r w:rsid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الملل</w:t>
      </w:r>
    </w:p>
    <w:p w:rsidR="007758E5" w:rsidRPr="008F752D" w:rsidRDefault="007758E5" w:rsidP="006152F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استعلام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اخذ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موافقت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معاونت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آموزشی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تحصیلات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تکمیلی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دانشگاه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ریاست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دانشگاه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توسط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دفتر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امور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بین</w:t>
      </w:r>
      <w:r w:rsid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الملل</w:t>
      </w:r>
    </w:p>
    <w:p w:rsidR="007758E5" w:rsidRPr="008F752D" w:rsidRDefault="007758E5" w:rsidP="006152F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بررسی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رزومه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تحصیلی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متقاضی</w:t>
      </w:r>
      <w:r w:rsidR="008F752D">
        <w:rPr>
          <w:rFonts w:hint="cs"/>
          <w:sz w:val="22"/>
          <w:szCs w:val="22"/>
          <w:rtl/>
        </w:rPr>
        <w:t>، مصاحبه و گزینش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صورت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وجود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سهمیه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محدود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برای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دانشجویان</w:t>
      </w:r>
      <w:r w:rsidR="008F752D">
        <w:rPr>
          <w:rFonts w:hint="cs"/>
          <w:sz w:val="22"/>
          <w:szCs w:val="22"/>
          <w:rtl/>
        </w:rPr>
        <w:t xml:space="preserve"> توسط دفتر امور بین</w:t>
      </w:r>
      <w:r w:rsidR="008F752D">
        <w:rPr>
          <w:sz w:val="22"/>
          <w:szCs w:val="22"/>
          <w:rtl/>
        </w:rPr>
        <w:softHyphen/>
      </w:r>
      <w:r w:rsidR="008F752D">
        <w:rPr>
          <w:rFonts w:hint="cs"/>
          <w:sz w:val="22"/>
          <w:szCs w:val="22"/>
          <w:rtl/>
        </w:rPr>
        <w:t>الملل</w:t>
      </w:r>
    </w:p>
    <w:p w:rsidR="007758E5" w:rsidRPr="008F752D" w:rsidRDefault="007758E5" w:rsidP="00262A32">
      <w:pPr>
        <w:pStyle w:val="ListParagraph"/>
        <w:numPr>
          <w:ilvl w:val="0"/>
          <w:numId w:val="13"/>
        </w:numPr>
        <w:spacing w:before="240"/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دانشگاه</w:t>
      </w:r>
      <w:r w:rsid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های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مقصد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هرکدام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شرایط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خاصی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برای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دوره</w:t>
      </w:r>
      <w:r w:rsid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های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مدرک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دوگانه</w:t>
      </w:r>
      <w:r w:rsidRPr="008F752D">
        <w:rPr>
          <w:sz w:val="22"/>
          <w:szCs w:val="22"/>
          <w:rtl/>
        </w:rPr>
        <w:t xml:space="preserve"> (</w:t>
      </w:r>
      <w:r w:rsidRPr="008F752D">
        <w:rPr>
          <w:rFonts w:hint="cs"/>
          <w:sz w:val="22"/>
          <w:szCs w:val="22"/>
          <w:rtl/>
        </w:rPr>
        <w:t>مانند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مدرک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زبان</w:t>
      </w:r>
      <w:r w:rsidR="008F752D">
        <w:rPr>
          <w:rFonts w:hint="cs"/>
          <w:sz w:val="22"/>
          <w:szCs w:val="22"/>
          <w:rtl/>
        </w:rPr>
        <w:t>)</w:t>
      </w:r>
      <w:r w:rsidRPr="008F752D">
        <w:rPr>
          <w:sz w:val="22"/>
          <w:szCs w:val="22"/>
          <w:rtl/>
        </w:rPr>
        <w:t xml:space="preserve"> </w:t>
      </w:r>
      <w:r w:rsidR="008F752D">
        <w:rPr>
          <w:rFonts w:hint="cs"/>
          <w:sz w:val="22"/>
          <w:szCs w:val="22"/>
          <w:rtl/>
        </w:rPr>
        <w:t>الزام می</w:t>
      </w:r>
      <w:r w:rsidR="008F752D">
        <w:rPr>
          <w:sz w:val="22"/>
          <w:szCs w:val="22"/>
          <w:rtl/>
        </w:rPr>
        <w:softHyphen/>
      </w:r>
      <w:r w:rsidR="008F752D">
        <w:rPr>
          <w:rFonts w:hint="cs"/>
          <w:sz w:val="22"/>
          <w:szCs w:val="22"/>
          <w:rtl/>
        </w:rPr>
        <w:t>کنند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که</w:t>
      </w:r>
      <w:r w:rsidR="008F752D">
        <w:rPr>
          <w:rFonts w:hint="cs"/>
          <w:sz w:val="22"/>
          <w:szCs w:val="22"/>
          <w:rtl/>
        </w:rPr>
        <w:t xml:space="preserve"> دانشجو بایستی </w:t>
      </w:r>
      <w:r w:rsidRPr="008F752D">
        <w:rPr>
          <w:rFonts w:hint="cs"/>
          <w:sz w:val="22"/>
          <w:szCs w:val="22"/>
          <w:rtl/>
        </w:rPr>
        <w:t>این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شرایط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احراز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کرده</w:t>
      </w:r>
      <w:r w:rsid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باشد</w:t>
      </w:r>
      <w:r w:rsidRPr="008F752D">
        <w:rPr>
          <w:sz w:val="22"/>
          <w:szCs w:val="22"/>
          <w:rtl/>
        </w:rPr>
        <w:t>.</w:t>
      </w:r>
      <w:r w:rsidR="008F752D">
        <w:rPr>
          <w:rFonts w:hint="cs"/>
          <w:sz w:val="22"/>
          <w:szCs w:val="22"/>
          <w:rtl/>
        </w:rPr>
        <w:t xml:space="preserve"> </w:t>
      </w:r>
      <w:r w:rsidR="00262A32">
        <w:rPr>
          <w:rFonts w:hint="cs"/>
          <w:sz w:val="22"/>
          <w:szCs w:val="22"/>
          <w:rtl/>
        </w:rPr>
        <w:t>در مورد قراردادهای نهایی این شرایط در اطلاع</w:t>
      </w:r>
      <w:r w:rsidR="00262A32">
        <w:rPr>
          <w:sz w:val="22"/>
          <w:szCs w:val="22"/>
          <w:rtl/>
        </w:rPr>
        <w:softHyphen/>
      </w:r>
      <w:r w:rsidR="00262A32">
        <w:rPr>
          <w:rFonts w:hint="cs"/>
          <w:sz w:val="22"/>
          <w:szCs w:val="22"/>
          <w:rtl/>
        </w:rPr>
        <w:t>رسانی</w:t>
      </w:r>
      <w:r w:rsidR="00262A32">
        <w:rPr>
          <w:sz w:val="22"/>
          <w:szCs w:val="22"/>
          <w:rtl/>
        </w:rPr>
        <w:softHyphen/>
      </w:r>
      <w:r w:rsidR="00262A32">
        <w:rPr>
          <w:rFonts w:hint="cs"/>
          <w:sz w:val="22"/>
          <w:szCs w:val="22"/>
          <w:rtl/>
        </w:rPr>
        <w:t>ها اعلام می</w:t>
      </w:r>
      <w:r w:rsidR="00262A32">
        <w:rPr>
          <w:sz w:val="22"/>
          <w:szCs w:val="22"/>
          <w:rtl/>
        </w:rPr>
        <w:softHyphen/>
      </w:r>
      <w:r w:rsidR="00262A32">
        <w:rPr>
          <w:rFonts w:hint="cs"/>
          <w:sz w:val="22"/>
          <w:szCs w:val="22"/>
          <w:rtl/>
        </w:rPr>
        <w:t>گردد.</w:t>
      </w:r>
    </w:p>
    <w:p w:rsidR="007758E5" w:rsidRPr="008F752D" w:rsidRDefault="007758E5" w:rsidP="006152F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بررسی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مفاد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قرارداد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تطبیق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آن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ملاحظات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قوانین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حقوقی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آموزشی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دانشگاه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همکاری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مدیریت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تحصیلات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تکمیلی</w:t>
      </w:r>
      <w:r w:rsidRPr="008F752D">
        <w:rPr>
          <w:sz w:val="22"/>
          <w:szCs w:val="22"/>
          <w:rtl/>
        </w:rPr>
        <w:t xml:space="preserve"> (</w:t>
      </w:r>
      <w:r w:rsidRPr="008F752D">
        <w:rPr>
          <w:rFonts w:hint="cs"/>
          <w:sz w:val="22"/>
          <w:szCs w:val="22"/>
          <w:rtl/>
        </w:rPr>
        <w:t>از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جمله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این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این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قوانین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رعایت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سازگاری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آئین</w:t>
      </w:r>
      <w:r w:rsidR="008F752D">
        <w:rPr>
          <w:rFonts w:ascii="Cambria" w:hAnsi="Cambria" w:cs="Cambria"/>
          <w:sz w:val="22"/>
          <w:szCs w:val="22"/>
          <w:rtl/>
        </w:rPr>
        <w:softHyphen/>
      </w:r>
      <w:r w:rsidRPr="008F752D">
        <w:rPr>
          <w:rFonts w:hint="cs"/>
          <w:sz w:val="22"/>
          <w:szCs w:val="22"/>
          <w:rtl/>
        </w:rPr>
        <w:t>نامه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دکتری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دانشگاه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صنعتی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شریف،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وجود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یک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چکیده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مبسوط</w:t>
      </w:r>
      <w:r w:rsidRPr="008F752D">
        <w:rPr>
          <w:sz w:val="22"/>
          <w:szCs w:val="22"/>
          <w:rtl/>
        </w:rPr>
        <w:t xml:space="preserve"> (۲۵-۳۰ </w:t>
      </w:r>
      <w:r w:rsidRPr="008F752D">
        <w:rPr>
          <w:rFonts w:hint="cs"/>
          <w:sz w:val="22"/>
          <w:szCs w:val="22"/>
          <w:rtl/>
        </w:rPr>
        <w:t>صفحه</w:t>
      </w:r>
      <w:r w:rsidRPr="008F752D">
        <w:rPr>
          <w:sz w:val="22"/>
          <w:szCs w:val="22"/>
          <w:rtl/>
        </w:rPr>
        <w:t xml:space="preserve">) </w:t>
      </w:r>
      <w:r w:rsidRPr="008F752D">
        <w:rPr>
          <w:rFonts w:hint="cs"/>
          <w:sz w:val="22"/>
          <w:szCs w:val="22"/>
          <w:rtl/>
        </w:rPr>
        <w:t>به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زبان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فارسی،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توافق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شرایط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اداری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مالی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برگزاری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جلسه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دفاع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با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حضور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استاد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راهنمای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خارجی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شرایط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مالکیت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معنوی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رساله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است</w:t>
      </w:r>
      <w:r w:rsidRPr="008F752D">
        <w:rPr>
          <w:sz w:val="22"/>
          <w:szCs w:val="22"/>
          <w:rtl/>
        </w:rPr>
        <w:t>)</w:t>
      </w:r>
    </w:p>
    <w:p w:rsidR="007758E5" w:rsidRPr="008F752D" w:rsidRDefault="007758E5" w:rsidP="006152F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8F752D">
        <w:rPr>
          <w:rFonts w:hint="cs"/>
          <w:sz w:val="22"/>
          <w:szCs w:val="22"/>
          <w:rtl/>
        </w:rPr>
        <w:t>اطلاع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رسانی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دوره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به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وزارت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علوم،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تحقیقات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فناوری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توسط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معاونت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آموزشی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و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تحصیلات</w:t>
      </w:r>
      <w:r w:rsidRPr="008F752D">
        <w:rPr>
          <w:sz w:val="22"/>
          <w:szCs w:val="22"/>
          <w:rtl/>
        </w:rPr>
        <w:t xml:space="preserve"> </w:t>
      </w:r>
      <w:r w:rsidRPr="008F752D">
        <w:rPr>
          <w:rFonts w:hint="cs"/>
          <w:sz w:val="22"/>
          <w:szCs w:val="22"/>
          <w:rtl/>
        </w:rPr>
        <w:t>تکمیلی</w:t>
      </w:r>
    </w:p>
    <w:p w:rsidR="007758E5" w:rsidRDefault="007758E5" w:rsidP="007758E5">
      <w:pPr>
        <w:pStyle w:val="Heading3"/>
        <w:rPr>
          <w:sz w:val="22"/>
          <w:szCs w:val="22"/>
          <w:rtl/>
        </w:rPr>
      </w:pPr>
      <w:bookmarkStart w:id="15" w:name="_Toc524873779"/>
      <w:bookmarkStart w:id="16" w:name="_Toc533321300"/>
      <w:r w:rsidRPr="00142193">
        <w:rPr>
          <w:rFonts w:hint="cs"/>
          <w:sz w:val="22"/>
          <w:szCs w:val="22"/>
          <w:rtl/>
        </w:rPr>
        <w:t>محدودیت</w:t>
      </w:r>
      <w:r w:rsidR="008F752D">
        <w:rPr>
          <w:rFonts w:ascii="Cambria" w:hAnsi="Cambria" w:cs="Cambria"/>
          <w:sz w:val="22"/>
          <w:szCs w:val="22"/>
          <w:rtl/>
        </w:rPr>
        <w:softHyphen/>
      </w:r>
      <w:r w:rsidRPr="00142193">
        <w:rPr>
          <w:rFonts w:hint="cs"/>
          <w:sz w:val="22"/>
          <w:szCs w:val="22"/>
          <w:rtl/>
        </w:rPr>
        <w:t>ها</w:t>
      </w:r>
      <w:r w:rsidRPr="00142193">
        <w:rPr>
          <w:sz w:val="22"/>
          <w:szCs w:val="22"/>
          <w:rtl/>
        </w:rPr>
        <w:t>:</w:t>
      </w:r>
      <w:bookmarkEnd w:id="15"/>
      <w:bookmarkEnd w:id="16"/>
      <w:r w:rsidRPr="00142193">
        <w:rPr>
          <w:sz w:val="22"/>
          <w:szCs w:val="22"/>
          <w:rtl/>
        </w:rPr>
        <w:t xml:space="preserve"> </w:t>
      </w:r>
    </w:p>
    <w:p w:rsidR="006109F4" w:rsidRDefault="006109F4" w:rsidP="006109F4">
      <w:pPr>
        <w:pStyle w:val="ListParagraph"/>
        <w:numPr>
          <w:ilvl w:val="0"/>
          <w:numId w:val="16"/>
        </w:numPr>
      </w:pPr>
      <w:r>
        <w:rPr>
          <w:rFonts w:hint="cs"/>
          <w:rtl/>
        </w:rPr>
        <w:t>با توجه به نیاز اقامت در خارج از کشور به مدت حداقل ۲سال، دانشجویان مشمول نظام</w:t>
      </w:r>
      <w:r>
        <w:rPr>
          <w:rtl/>
        </w:rPr>
        <w:softHyphen/>
      </w:r>
      <w:r>
        <w:rPr>
          <w:rFonts w:hint="cs"/>
          <w:rtl/>
        </w:rPr>
        <w:t>وظیفه لازم است تا هماهنگی</w:t>
      </w:r>
      <w:r>
        <w:rPr>
          <w:rtl/>
        </w:rPr>
        <w:softHyphen/>
      </w:r>
      <w:r>
        <w:rPr>
          <w:rFonts w:hint="cs"/>
          <w:rtl/>
        </w:rPr>
        <w:t>های موردنیاز را با سازمان نظام</w:t>
      </w:r>
      <w:r>
        <w:rPr>
          <w:rtl/>
        </w:rPr>
        <w:softHyphen/>
      </w:r>
      <w:r>
        <w:rPr>
          <w:rFonts w:hint="cs"/>
          <w:rtl/>
        </w:rPr>
        <w:t>وظیفه به انجام رسانده</w:t>
      </w:r>
      <w:r>
        <w:rPr>
          <w:rtl/>
        </w:rPr>
        <w:softHyphen/>
      </w:r>
      <w:r>
        <w:rPr>
          <w:rFonts w:hint="cs"/>
          <w:rtl/>
        </w:rPr>
        <w:t>باشند. در حال حاضر دوره</w:t>
      </w:r>
      <w:r>
        <w:rPr>
          <w:rtl/>
        </w:rPr>
        <w:softHyphen/>
      </w:r>
      <w:r>
        <w:rPr>
          <w:rFonts w:hint="cs"/>
          <w:rtl/>
        </w:rPr>
        <w:t>های مدرک دوگانه توسط سازمان نظام</w:t>
      </w:r>
      <w:r>
        <w:rPr>
          <w:rtl/>
        </w:rPr>
        <w:softHyphen/>
      </w:r>
      <w:r>
        <w:rPr>
          <w:rFonts w:hint="cs"/>
          <w:rtl/>
        </w:rPr>
        <w:t>وظیفه تعریف شده</w:t>
      </w:r>
      <w:r>
        <w:rPr>
          <w:rtl/>
        </w:rPr>
        <w:softHyphen/>
      </w:r>
      <w:r>
        <w:rPr>
          <w:rFonts w:hint="cs"/>
          <w:rtl/>
        </w:rPr>
        <w:t>است.</w:t>
      </w:r>
    </w:p>
    <w:p w:rsidR="006109F4" w:rsidRDefault="006109F4" w:rsidP="006109F4">
      <w:pPr>
        <w:pStyle w:val="ListParagraph"/>
        <w:numPr>
          <w:ilvl w:val="0"/>
          <w:numId w:val="16"/>
        </w:numPr>
      </w:pPr>
      <w:r>
        <w:rPr>
          <w:rFonts w:hint="cs"/>
          <w:rtl/>
        </w:rPr>
        <w:t>درمورد قراردادهای مدرک دوگانه فردی، سطح دانشگاه مقصد بایستی هم</w:t>
      </w:r>
      <w:r>
        <w:rPr>
          <w:rtl/>
        </w:rPr>
        <w:softHyphen/>
      </w:r>
      <w:r>
        <w:rPr>
          <w:rFonts w:hint="cs"/>
          <w:rtl/>
        </w:rPr>
        <w:t>تراز یا بهتر از دانشگاه صنعتی شریف باشد. دفتر امور بین</w:t>
      </w:r>
      <w:r>
        <w:rPr>
          <w:rtl/>
        </w:rPr>
        <w:softHyphen/>
      </w:r>
      <w:r>
        <w:rPr>
          <w:rFonts w:hint="cs"/>
          <w:rtl/>
        </w:rPr>
        <w:t>الملل با همکاری معاونت محترم آموزشی و تحصیلات تکمیلی در این زمینه تصمیم</w:t>
      </w:r>
      <w:r>
        <w:rPr>
          <w:rtl/>
        </w:rPr>
        <w:softHyphen/>
      </w:r>
      <w:r>
        <w:rPr>
          <w:rFonts w:hint="cs"/>
          <w:rtl/>
        </w:rPr>
        <w:t>گیری می</w:t>
      </w:r>
      <w:r>
        <w:rPr>
          <w:rtl/>
        </w:rPr>
        <w:softHyphen/>
      </w:r>
      <w:r>
        <w:rPr>
          <w:rFonts w:hint="cs"/>
          <w:rtl/>
        </w:rPr>
        <w:t>نمایند.</w:t>
      </w:r>
    </w:p>
    <w:p w:rsidR="006109F4" w:rsidRDefault="006109F4" w:rsidP="006109F4">
      <w:pPr>
        <w:pStyle w:val="ListParagraph"/>
        <w:numPr>
          <w:ilvl w:val="0"/>
          <w:numId w:val="16"/>
        </w:numPr>
      </w:pPr>
      <w:r>
        <w:rPr>
          <w:rFonts w:hint="cs"/>
          <w:rtl/>
        </w:rPr>
        <w:t>شروع دوره در خارج از کشور نبایستی دیرتر از شروع ترم ۷ دانشجو باشد.</w:t>
      </w:r>
    </w:p>
    <w:p w:rsidR="006109F4" w:rsidRDefault="006109F4" w:rsidP="006109F4">
      <w:pPr>
        <w:pStyle w:val="ListParagraph"/>
        <w:numPr>
          <w:ilvl w:val="1"/>
          <w:numId w:val="16"/>
        </w:numPr>
      </w:pPr>
      <w:r>
        <w:rPr>
          <w:rFonts w:hint="cs"/>
          <w:rtl/>
        </w:rPr>
        <w:t>تبصره:</w:t>
      </w:r>
      <w:r w:rsidR="00F03B7F">
        <w:rPr>
          <w:rFonts w:hint="cs"/>
          <w:rtl/>
        </w:rPr>
        <w:t xml:space="preserve"> در شرایط خاص با درخواست استاد راهنما و معاون تحصیلات تکمیلی دانشکده/مرکز این محدودیت استثنابردار است.</w:t>
      </w:r>
    </w:p>
    <w:p w:rsidR="00F03B7F" w:rsidRDefault="00F03B7F" w:rsidP="00F03B7F">
      <w:pPr>
        <w:pStyle w:val="ListParagraph"/>
        <w:numPr>
          <w:ilvl w:val="0"/>
          <w:numId w:val="16"/>
        </w:numPr>
      </w:pPr>
      <w:r>
        <w:rPr>
          <w:rFonts w:hint="cs"/>
          <w:rtl/>
        </w:rPr>
        <w:t>به</w:t>
      </w:r>
      <w:r>
        <w:rPr>
          <w:rtl/>
        </w:rPr>
        <w:softHyphen/>
      </w:r>
      <w:r>
        <w:rPr>
          <w:rFonts w:hint="cs"/>
          <w:rtl/>
        </w:rPr>
        <w:t>طور کلی چهار کانال برای تأمین هزینه</w:t>
      </w:r>
      <w:r>
        <w:rPr>
          <w:rtl/>
        </w:rPr>
        <w:softHyphen/>
      </w:r>
      <w:r>
        <w:rPr>
          <w:rFonts w:hint="cs"/>
          <w:rtl/>
        </w:rPr>
        <w:t>های دوره</w:t>
      </w:r>
      <w:r>
        <w:rPr>
          <w:rtl/>
        </w:rPr>
        <w:softHyphen/>
      </w:r>
      <w:r>
        <w:rPr>
          <w:rFonts w:hint="cs"/>
          <w:rtl/>
        </w:rPr>
        <w:t>های مدرک دوگانه دکتری وجود دارد. کانال اول قراردادهای نهادی</w:t>
      </w:r>
      <w:r>
        <w:rPr>
          <w:rtl/>
        </w:rPr>
        <w:softHyphen/>
      </w:r>
      <w:r>
        <w:rPr>
          <w:rFonts w:hint="cs"/>
          <w:rtl/>
        </w:rPr>
        <w:t>ای است که در آن حمایت مالی تعدادی از دانشجویان (مطابق سهمیه تخصیص</w:t>
      </w:r>
      <w:r>
        <w:rPr>
          <w:rtl/>
        </w:rPr>
        <w:softHyphen/>
      </w:r>
      <w:r>
        <w:rPr>
          <w:rFonts w:hint="cs"/>
          <w:rtl/>
        </w:rPr>
        <w:t>داده</w:t>
      </w:r>
      <w:r>
        <w:rPr>
          <w:rtl/>
        </w:rPr>
        <w:softHyphen/>
      </w:r>
      <w:r>
        <w:rPr>
          <w:rFonts w:hint="cs"/>
          <w:rtl/>
        </w:rPr>
        <w:t>شده) مورد توافق قرار گرفته</w:t>
      </w:r>
      <w:r>
        <w:rPr>
          <w:rtl/>
        </w:rPr>
        <w:softHyphen/>
      </w:r>
      <w:r>
        <w:rPr>
          <w:rFonts w:hint="cs"/>
          <w:rtl/>
        </w:rPr>
        <w:t>است. در مورد دوره</w:t>
      </w:r>
      <w:r>
        <w:rPr>
          <w:rtl/>
        </w:rPr>
        <w:softHyphen/>
      </w:r>
      <w:r>
        <w:rPr>
          <w:rFonts w:hint="cs"/>
          <w:rtl/>
        </w:rPr>
        <w:t>هایی که حمایت مالی تعریف</w:t>
      </w:r>
      <w:r>
        <w:rPr>
          <w:rtl/>
        </w:rPr>
        <w:softHyphen/>
      </w:r>
      <w:r>
        <w:rPr>
          <w:rFonts w:hint="cs"/>
          <w:rtl/>
        </w:rPr>
        <w:t>شده ندارند (موارد دوم و سوم بند ۱.۱.۲) سه</w:t>
      </w:r>
      <w:r>
        <w:rPr>
          <w:rtl/>
        </w:rPr>
        <w:softHyphen/>
      </w:r>
      <w:r>
        <w:rPr>
          <w:rFonts w:hint="cs"/>
          <w:rtl/>
        </w:rPr>
        <w:t>راه برای تأمین هزینه</w:t>
      </w:r>
      <w:r>
        <w:rPr>
          <w:rtl/>
        </w:rPr>
        <w:softHyphen/>
      </w:r>
      <w:r>
        <w:rPr>
          <w:rFonts w:hint="cs"/>
          <w:rtl/>
        </w:rPr>
        <w:t>ها وجود دارد: ۱) تأمین هزینه توسط شخص دانشجو، ۲) مذاکره با استاد راهنمای دانشگاه مقصد جهت دریافت بورس از منابع دردسترس ایشان، و ۳) تأمین هزینه از منابع خارجی (برای مثال سفارت فرانسه در ایران اقدام به حمایت از دوره</w:t>
      </w:r>
      <w:r>
        <w:rPr>
          <w:rtl/>
        </w:rPr>
        <w:softHyphen/>
      </w:r>
      <w:r>
        <w:rPr>
          <w:rFonts w:hint="cs"/>
          <w:rtl/>
        </w:rPr>
        <w:t>های مدرک دوگانه دکتری میان دانشگاه</w:t>
      </w:r>
      <w:r>
        <w:rPr>
          <w:rtl/>
        </w:rPr>
        <w:softHyphen/>
      </w:r>
      <w:r>
        <w:rPr>
          <w:rFonts w:hint="cs"/>
          <w:rtl/>
        </w:rPr>
        <w:t>های ایران و فرانسه می</w:t>
      </w:r>
      <w:r>
        <w:rPr>
          <w:rtl/>
        </w:rPr>
        <w:softHyphen/>
      </w:r>
      <w:r>
        <w:rPr>
          <w:rFonts w:hint="cs"/>
          <w:rtl/>
        </w:rPr>
        <w:t>نماید). فرصت</w:t>
      </w:r>
      <w:r>
        <w:rPr>
          <w:rtl/>
        </w:rPr>
        <w:softHyphen/>
      </w:r>
      <w:r>
        <w:rPr>
          <w:rFonts w:hint="cs"/>
          <w:rtl/>
        </w:rPr>
        <w:t>های فراهم</w:t>
      </w:r>
      <w:r>
        <w:rPr>
          <w:rtl/>
        </w:rPr>
        <w:softHyphen/>
      </w:r>
      <w:r>
        <w:rPr>
          <w:rFonts w:hint="cs"/>
          <w:rtl/>
        </w:rPr>
        <w:t>شده ۱.۱.۴. به دانشجویان اطلاع</w:t>
      </w:r>
      <w:r>
        <w:rPr>
          <w:rtl/>
        </w:rPr>
        <w:softHyphen/>
      </w:r>
      <w:r>
        <w:rPr>
          <w:rFonts w:hint="cs"/>
          <w:rtl/>
        </w:rPr>
        <w:t>رسانی می</w:t>
      </w:r>
      <w:r>
        <w:rPr>
          <w:rtl/>
        </w:rPr>
        <w:softHyphen/>
      </w:r>
      <w:r>
        <w:rPr>
          <w:rFonts w:hint="cs"/>
          <w:rtl/>
        </w:rPr>
        <w:t>گردد.</w:t>
      </w:r>
    </w:p>
    <w:p w:rsidR="00F03B7F" w:rsidRPr="006109F4" w:rsidRDefault="00F03B7F" w:rsidP="00F03B7F">
      <w:pPr>
        <w:pStyle w:val="ListParagraph"/>
        <w:numPr>
          <w:ilvl w:val="0"/>
          <w:numId w:val="16"/>
        </w:numPr>
        <w:rPr>
          <w:rtl/>
        </w:rPr>
      </w:pPr>
      <w:r>
        <w:rPr>
          <w:rFonts w:hint="cs"/>
          <w:rtl/>
        </w:rPr>
        <w:lastRenderedPageBreak/>
        <w:t>گرچه درصورت پذیرفته</w:t>
      </w:r>
      <w:r>
        <w:rPr>
          <w:rtl/>
        </w:rPr>
        <w:softHyphen/>
      </w:r>
      <w:r>
        <w:rPr>
          <w:rFonts w:hint="cs"/>
          <w:rtl/>
        </w:rPr>
        <w:t>شدن، دعوت</w:t>
      </w:r>
      <w:r>
        <w:rPr>
          <w:rtl/>
        </w:rPr>
        <w:softHyphen/>
      </w:r>
      <w:r>
        <w:rPr>
          <w:rFonts w:hint="cs"/>
          <w:rtl/>
        </w:rPr>
        <w:t>نامه از جانب دانشگاه مقصد صادر می</w:t>
      </w:r>
      <w:r>
        <w:rPr>
          <w:rtl/>
        </w:rPr>
        <w:softHyphen/>
      </w:r>
      <w:r>
        <w:rPr>
          <w:rFonts w:hint="cs"/>
          <w:rtl/>
        </w:rPr>
        <w:t>شود و دانشگاه صنعتی شریف نامه معرفی به سفارت صادر می</w:t>
      </w:r>
      <w:r>
        <w:rPr>
          <w:rtl/>
        </w:rPr>
        <w:softHyphen/>
      </w:r>
      <w:r>
        <w:rPr>
          <w:rFonts w:hint="cs"/>
          <w:rtl/>
        </w:rPr>
        <w:t>کند (مطابق بند ۵ این دستورالعمل) ولی طبعاً شروع این دوره منوط به موفقیت دانشجو در دریافت ویزا از کشور مقصد است.</w:t>
      </w:r>
    </w:p>
    <w:p w:rsidR="007758E5" w:rsidRPr="00142193" w:rsidRDefault="007758E5" w:rsidP="007758E5">
      <w:pPr>
        <w:pStyle w:val="Heading3"/>
        <w:rPr>
          <w:sz w:val="22"/>
          <w:szCs w:val="22"/>
        </w:rPr>
      </w:pPr>
      <w:bookmarkStart w:id="17" w:name="_Toc524873780"/>
      <w:bookmarkStart w:id="18" w:name="_Toc533321301"/>
      <w:r w:rsidRPr="00142193">
        <w:rPr>
          <w:rFonts w:hint="cs"/>
          <w:sz w:val="22"/>
          <w:szCs w:val="22"/>
          <w:rtl/>
        </w:rPr>
        <w:t>ملاحظات</w:t>
      </w:r>
      <w:r w:rsidRPr="00142193">
        <w:rPr>
          <w:sz w:val="22"/>
          <w:szCs w:val="22"/>
          <w:rtl/>
        </w:rPr>
        <w:t>:</w:t>
      </w:r>
      <w:bookmarkEnd w:id="17"/>
      <w:bookmarkEnd w:id="18"/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در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مورد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دوره</w:t>
      </w:r>
      <w:r>
        <w:rPr>
          <w:sz w:val="22"/>
          <w:szCs w:val="22"/>
          <w:rtl/>
        </w:rPr>
        <w:softHyphen/>
      </w:r>
      <w:r w:rsidRPr="006B738F">
        <w:rPr>
          <w:rFonts w:hint="cs"/>
          <w:sz w:val="22"/>
          <w:szCs w:val="22"/>
          <w:rtl/>
        </w:rPr>
        <w:t>های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فردی</w:t>
      </w:r>
      <w:r w:rsidRPr="006B738F">
        <w:rPr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</w:rPr>
        <w:t>(</w:t>
      </w:r>
      <w:r w:rsidRPr="006B738F">
        <w:rPr>
          <w:sz w:val="22"/>
          <w:szCs w:val="22"/>
          <w:rtl/>
        </w:rPr>
        <w:t>1.1.2</w:t>
      </w:r>
      <w:r>
        <w:rPr>
          <w:rFonts w:hint="cs"/>
          <w:sz w:val="22"/>
          <w:szCs w:val="22"/>
          <w:rtl/>
        </w:rPr>
        <w:t xml:space="preserve">) </w:t>
      </w:r>
      <w:r w:rsidRPr="006B738F">
        <w:rPr>
          <w:rFonts w:hint="cs"/>
          <w:sz w:val="22"/>
          <w:szCs w:val="22"/>
          <w:rtl/>
        </w:rPr>
        <w:t>احتمال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موفقیت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ورود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دوره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زمانی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بیشتر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است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که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استاد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راهنمای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دانشجو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دانشگاه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شریف</w:t>
      </w:r>
    </w:p>
    <w:p w:rsidR="006B738F" w:rsidRPr="006B738F" w:rsidRDefault="006B738F" w:rsidP="00A63FC6">
      <w:pPr>
        <w:spacing w:after="0" w:line="240" w:lineRule="auto"/>
        <w:ind w:right="-360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با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شناختی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که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از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دانشگاه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مقصد</w:t>
      </w:r>
      <w:r w:rsidRPr="006B738F">
        <w:rPr>
          <w:sz w:val="22"/>
          <w:szCs w:val="22"/>
          <w:rtl/>
        </w:rPr>
        <w:t xml:space="preserve"> (</w:t>
      </w:r>
      <w:r w:rsidRPr="006B738F">
        <w:rPr>
          <w:rFonts w:hint="cs"/>
          <w:sz w:val="22"/>
          <w:szCs w:val="22"/>
          <w:rtl/>
        </w:rPr>
        <w:t>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استاد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راهنمای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دوم</w:t>
      </w:r>
      <w:r w:rsidRPr="006B738F">
        <w:rPr>
          <w:sz w:val="22"/>
          <w:szCs w:val="22"/>
          <w:rtl/>
        </w:rPr>
        <w:t xml:space="preserve">) </w:t>
      </w:r>
      <w:r w:rsidRPr="006B738F">
        <w:rPr>
          <w:rFonts w:hint="cs"/>
          <w:sz w:val="22"/>
          <w:szCs w:val="22"/>
          <w:rtl/>
        </w:rPr>
        <w:t>دارد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زمینه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این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دوره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را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فراهم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کند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اقدام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مستقیم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دانشجو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احتمال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موفقیت</w:t>
      </w:r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کمی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دارد</w:t>
      </w:r>
      <w:r w:rsidRPr="006B738F">
        <w:rPr>
          <w:sz w:val="22"/>
          <w:szCs w:val="22"/>
          <w:rtl/>
        </w:rPr>
        <w:t xml:space="preserve"> (</w:t>
      </w:r>
      <w:r w:rsidRPr="006B738F">
        <w:rPr>
          <w:rFonts w:hint="cs"/>
          <w:sz w:val="22"/>
          <w:szCs w:val="22"/>
          <w:rtl/>
        </w:rPr>
        <w:t>مگر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مواردی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که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واسطه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پژوهش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مشترک،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فرصت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مطالعاتی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غیره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شناخت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متقابلی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میان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دانشجو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استاد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راهنمای</w:t>
      </w:r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دانشگاه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مقصد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وجود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دارد</w:t>
      </w:r>
      <w:r w:rsidRPr="006B738F">
        <w:rPr>
          <w:sz w:val="22"/>
          <w:szCs w:val="22"/>
          <w:rtl/>
        </w:rPr>
        <w:t>).</w:t>
      </w:r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چنانچه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برای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دوره</w:t>
      </w:r>
      <w:r>
        <w:rPr>
          <w:sz w:val="22"/>
          <w:szCs w:val="22"/>
          <w:rtl/>
        </w:rPr>
        <w:softHyphen/>
      </w:r>
      <w:r w:rsidRPr="006B738F">
        <w:rPr>
          <w:rFonts w:hint="cs"/>
          <w:sz w:val="22"/>
          <w:szCs w:val="22"/>
          <w:rtl/>
        </w:rPr>
        <w:t>های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فردی،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دانشگاه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مقصد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پیش</w:t>
      </w:r>
      <w:r>
        <w:rPr>
          <w:sz w:val="22"/>
          <w:szCs w:val="22"/>
          <w:rtl/>
        </w:rPr>
        <w:softHyphen/>
      </w:r>
      <w:r w:rsidRPr="006B738F">
        <w:rPr>
          <w:rFonts w:hint="cs"/>
          <w:sz w:val="22"/>
          <w:szCs w:val="22"/>
          <w:rtl/>
        </w:rPr>
        <w:t>نویس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قرارداد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مدرک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دوگانه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فردی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را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مطالبه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نماید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یا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نیاز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مذاکره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مستقیم</w:t>
      </w:r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دفتر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امور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بین</w:t>
      </w:r>
      <w:r>
        <w:rPr>
          <w:sz w:val="22"/>
          <w:szCs w:val="22"/>
          <w:rtl/>
        </w:rPr>
        <w:softHyphen/>
      </w:r>
      <w:r w:rsidRPr="006B738F">
        <w:rPr>
          <w:rFonts w:hint="cs"/>
          <w:sz w:val="22"/>
          <w:szCs w:val="22"/>
          <w:rtl/>
        </w:rPr>
        <w:t>الملل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باشد،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دفتر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امور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بین</w:t>
      </w:r>
      <w:r>
        <w:rPr>
          <w:sz w:val="22"/>
          <w:szCs w:val="22"/>
          <w:rtl/>
        </w:rPr>
        <w:softHyphen/>
      </w:r>
      <w:r w:rsidRPr="006B738F">
        <w:rPr>
          <w:rFonts w:hint="cs"/>
          <w:sz w:val="22"/>
          <w:szCs w:val="22"/>
          <w:rtl/>
        </w:rPr>
        <w:t>الملل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پیروی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درخواست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استاد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راهنما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معاونت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تحصیلات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تکمیلی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دانشکده</w:t>
      </w:r>
      <w:r w:rsidRPr="006B738F">
        <w:rPr>
          <w:sz w:val="22"/>
          <w:szCs w:val="22"/>
          <w:rtl/>
        </w:rPr>
        <w:t>/</w:t>
      </w:r>
      <w:r w:rsidRPr="006B738F">
        <w:rPr>
          <w:rFonts w:hint="cs"/>
          <w:sz w:val="22"/>
          <w:szCs w:val="22"/>
          <w:rtl/>
        </w:rPr>
        <w:t>مرکز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آمادگی</w:t>
      </w:r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کامل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برای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همکاری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دارد</w:t>
      </w:r>
      <w:r w:rsidRPr="006B738F">
        <w:rPr>
          <w:sz w:val="22"/>
          <w:szCs w:val="22"/>
          <w:rtl/>
        </w:rPr>
        <w:t>.</w:t>
      </w:r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لیست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دوره</w:t>
      </w:r>
      <w:r>
        <w:rPr>
          <w:sz w:val="22"/>
          <w:szCs w:val="22"/>
          <w:rtl/>
        </w:rPr>
        <w:softHyphen/>
      </w:r>
      <w:r w:rsidRPr="006B738F">
        <w:rPr>
          <w:rFonts w:hint="cs"/>
          <w:sz w:val="22"/>
          <w:szCs w:val="22"/>
          <w:rtl/>
        </w:rPr>
        <w:t>های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مشترک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نهادی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موجود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دانشگاه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صنعتی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شریف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آدرس</w:t>
      </w:r>
      <w:r w:rsidRPr="006B738F">
        <w:rPr>
          <w:sz w:val="22"/>
          <w:szCs w:val="22"/>
          <w:rtl/>
        </w:rPr>
        <w:t xml:space="preserve"> /</w:t>
      </w:r>
      <w:r w:rsidRPr="006B738F">
        <w:rPr>
          <w:sz w:val="22"/>
          <w:szCs w:val="22"/>
        </w:rPr>
        <w:t>http://ia.sharif.ir/joint-degree-programs</w:t>
      </w:r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موجود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است</w:t>
      </w:r>
      <w:r w:rsidRPr="006B738F">
        <w:rPr>
          <w:sz w:val="22"/>
          <w:szCs w:val="22"/>
          <w:rtl/>
        </w:rPr>
        <w:t>.</w:t>
      </w:r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بهترین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زمان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برای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اقدام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ترم</w:t>
      </w:r>
      <w:r>
        <w:rPr>
          <w:rFonts w:hint="cs"/>
          <w:sz w:val="22"/>
          <w:szCs w:val="22"/>
          <w:rtl/>
        </w:rPr>
        <w:t xml:space="preserve"> ۳</w:t>
      </w:r>
      <w:r w:rsidRPr="006B738F">
        <w:rPr>
          <w:sz w:val="22"/>
          <w:szCs w:val="22"/>
          <w:rtl/>
        </w:rPr>
        <w:t xml:space="preserve">  </w:t>
      </w:r>
      <w:r w:rsidRPr="006B738F">
        <w:rPr>
          <w:rFonts w:hint="cs"/>
          <w:sz w:val="22"/>
          <w:szCs w:val="22"/>
          <w:rtl/>
        </w:rPr>
        <w:t>است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تا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دانشجو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بتواند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صورت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پذیرفتهشدن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ترم</w:t>
      </w:r>
      <w:r>
        <w:rPr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</w:rPr>
        <w:t xml:space="preserve">۵ </w:t>
      </w:r>
      <w:r w:rsidRPr="006B738F">
        <w:rPr>
          <w:rFonts w:hint="cs"/>
          <w:sz w:val="22"/>
          <w:szCs w:val="22"/>
          <w:rtl/>
        </w:rPr>
        <w:t>را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دانشگاه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مقصد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آغاز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کند</w:t>
      </w:r>
      <w:r w:rsidRPr="006B738F">
        <w:rPr>
          <w:sz w:val="22"/>
          <w:szCs w:val="22"/>
          <w:rtl/>
        </w:rPr>
        <w:t>.</w:t>
      </w:r>
    </w:p>
    <w:p w:rsidR="006B738F" w:rsidRPr="006B738F" w:rsidRDefault="006B738F" w:rsidP="00A63FC6">
      <w:pPr>
        <w:spacing w:after="0" w:line="240" w:lineRule="auto"/>
        <w:jc w:val="lowKashida"/>
        <w:rPr>
          <w:sz w:val="22"/>
          <w:szCs w:val="22"/>
          <w:rtl/>
        </w:rPr>
      </w:pPr>
      <w:r w:rsidRPr="006B738F">
        <w:rPr>
          <w:rFonts w:hint="cs"/>
          <w:sz w:val="22"/>
          <w:szCs w:val="22"/>
          <w:rtl/>
        </w:rPr>
        <w:t>جهت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تماس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کارشناس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دوره</w:t>
      </w:r>
      <w:r w:rsidR="00A63FC6">
        <w:rPr>
          <w:rFonts w:hint="cs"/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های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مدرک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دوگانه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دفتر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امور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بین</w:t>
      </w:r>
      <w:r>
        <w:rPr>
          <w:sz w:val="22"/>
          <w:szCs w:val="22"/>
          <w:rtl/>
        </w:rPr>
        <w:softHyphen/>
      </w:r>
      <w:r w:rsidRPr="006B738F">
        <w:rPr>
          <w:rFonts w:hint="cs"/>
          <w:sz w:val="22"/>
          <w:szCs w:val="22"/>
          <w:rtl/>
        </w:rPr>
        <w:t>الملل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لطفا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با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تلفن</w:t>
      </w:r>
      <w:r w:rsidRPr="006B738F">
        <w:rPr>
          <w:sz w:val="22"/>
          <w:szCs w:val="22"/>
          <w:rtl/>
        </w:rPr>
        <w:t xml:space="preserve"> ( 66164780</w:t>
      </w:r>
      <w:r w:rsidRPr="006B738F">
        <w:rPr>
          <w:rFonts w:hint="cs"/>
          <w:sz w:val="22"/>
          <w:szCs w:val="22"/>
          <w:rtl/>
        </w:rPr>
        <w:t>داخلی</w:t>
      </w:r>
      <w:r>
        <w:rPr>
          <w:rFonts w:hint="cs"/>
          <w:sz w:val="22"/>
          <w:szCs w:val="22"/>
          <w:rtl/>
        </w:rPr>
        <w:t xml:space="preserve"> </w:t>
      </w:r>
      <w:r w:rsidR="00A63FC6">
        <w:rPr>
          <w:rFonts w:hint="cs"/>
          <w:sz w:val="22"/>
          <w:szCs w:val="22"/>
          <w:rtl/>
        </w:rPr>
        <w:t>۳</w:t>
      </w:r>
      <w:r w:rsidRPr="006B738F">
        <w:rPr>
          <w:sz w:val="22"/>
          <w:szCs w:val="22"/>
          <w:rtl/>
        </w:rPr>
        <w:t>)</w:t>
      </w:r>
      <w:r w:rsidRPr="006B738F">
        <w:rPr>
          <w:rFonts w:hint="cs"/>
          <w:sz w:val="22"/>
          <w:szCs w:val="22"/>
          <w:rtl/>
        </w:rPr>
        <w:t xml:space="preserve"> یا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رایانامه</w:t>
      </w:r>
    </w:p>
    <w:p w:rsidR="00B3629C" w:rsidRDefault="006B738F" w:rsidP="00A63FC6">
      <w:pPr>
        <w:spacing w:after="0" w:line="240" w:lineRule="auto"/>
        <w:jc w:val="lowKashida"/>
        <w:rPr>
          <w:rtl/>
        </w:rPr>
      </w:pPr>
      <w:r w:rsidRPr="006B738F">
        <w:rPr>
          <w:sz w:val="22"/>
          <w:szCs w:val="22"/>
          <w:rtl/>
        </w:rPr>
        <w:t xml:space="preserve"> </w:t>
      </w:r>
      <w:hyperlink r:id="rId11" w:history="1">
        <w:r w:rsidRPr="00725512">
          <w:rPr>
            <w:rStyle w:val="Hyperlink"/>
            <w:sz w:val="22"/>
            <w:szCs w:val="22"/>
          </w:rPr>
          <w:t>ia_st@sharif.edu</w:t>
        </w:r>
      </w:hyperlink>
      <w:r>
        <w:rPr>
          <w:rFonts w:hint="cs"/>
          <w:sz w:val="22"/>
          <w:szCs w:val="22"/>
          <w:rtl/>
        </w:rPr>
        <w:t xml:space="preserve"> </w:t>
      </w:r>
      <w:r w:rsidR="00A63FC6">
        <w:rPr>
          <w:rFonts w:hint="cs"/>
          <w:sz w:val="22"/>
          <w:szCs w:val="22"/>
          <w:rtl/>
        </w:rPr>
        <w:t xml:space="preserve"> (آقای کاظمی) </w:t>
      </w:r>
      <w:r w:rsidRPr="006B738F">
        <w:rPr>
          <w:rFonts w:hint="cs"/>
          <w:sz w:val="22"/>
          <w:szCs w:val="22"/>
          <w:rtl/>
        </w:rPr>
        <w:t>تماس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حاصل</w:t>
      </w:r>
      <w:r w:rsidRPr="006B738F">
        <w:rPr>
          <w:sz w:val="22"/>
          <w:szCs w:val="22"/>
          <w:rtl/>
        </w:rPr>
        <w:t xml:space="preserve"> </w:t>
      </w:r>
      <w:r w:rsidRPr="006B738F">
        <w:rPr>
          <w:rFonts w:hint="cs"/>
          <w:sz w:val="22"/>
          <w:szCs w:val="22"/>
          <w:rtl/>
        </w:rPr>
        <w:t>فرمایید</w:t>
      </w:r>
      <w:r>
        <w:rPr>
          <w:rFonts w:hint="cs"/>
          <w:sz w:val="22"/>
          <w:szCs w:val="22"/>
          <w:rtl/>
        </w:rPr>
        <w:t>.</w:t>
      </w:r>
    </w:p>
    <w:p w:rsidR="00B3629C" w:rsidRDefault="00B3629C" w:rsidP="00B3629C">
      <w:pPr>
        <w:rPr>
          <w:rtl/>
        </w:rPr>
      </w:pPr>
    </w:p>
    <w:p w:rsidR="00066247" w:rsidRDefault="00B3629C" w:rsidP="00A63FC6">
      <w:pPr>
        <w:rPr>
          <w:rtl/>
        </w:rPr>
      </w:pPr>
      <w:r w:rsidRPr="00B3629C">
        <w:rPr>
          <w:noProof/>
          <w:rtl/>
          <w:lang w:bidi="ar-SA"/>
        </w:rPr>
        <w:lastRenderedPageBreak/>
        <w:drawing>
          <wp:inline distT="0" distB="0" distL="0" distR="0" wp14:anchorId="6EBA3FA8" wp14:editId="7A29001F">
            <wp:extent cx="5943600" cy="8526781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247" w:rsidSect="009D45C9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1CA" w:rsidRDefault="00A531CA" w:rsidP="003F6E18">
      <w:r>
        <w:separator/>
      </w:r>
    </w:p>
  </w:endnote>
  <w:endnote w:type="continuationSeparator" w:id="0">
    <w:p w:rsidR="00A531CA" w:rsidRDefault="00A531CA" w:rsidP="003F6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976525AB-2ACE-4AA7-8B4E-FF4D224A27E8}"/>
    <w:embedBold r:id="rId2" w:fontKey="{74098CF8-B865-4AEB-BDA4-2FF4BA0B85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B99C2D-39D8-4436-A2C2-7BD7FE49C8E4}"/>
    <w:embedBold r:id="rId4" w:fontKey="{8303BD14-ADC0-4456-BDF0-0C30A2BDDBB2}"/>
    <w:embedItalic r:id="rId5" w:fontKey="{A494EFA3-6143-4F50-BD72-49855176795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M_XBNiloofar">
    <w:charset w:val="00"/>
    <w:family w:val="auto"/>
    <w:pitch w:val="variable"/>
    <w:sig w:usb0="00002007" w:usb1="80000000" w:usb2="00000008" w:usb3="00000000" w:csb0="00000051" w:csb1="00000000"/>
    <w:embedRegular r:id="rId6" w:fontKey="{411BABCB-D997-41F1-A419-608BFCA57F60}"/>
    <w:embedBold r:id="rId7" w:fontKey="{5E0BD3BE-40BE-4A69-A3C8-35D6EB7CA6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1367148-5376-467D-9C57-B06C04CBE363}"/>
    <w:embedItalic r:id="rId9" w:fontKey="{02D03F2C-0E12-4C1D-AD3B-80BC21FED1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091C1C1-F291-49E3-A03D-EFFE8961D6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3AD4B30-3BCD-4BB5-978C-F3FFDBD3CEBC}"/>
    <w:embedBold r:id="rId12" w:fontKey="{4404F8AC-FD95-45CE-9D69-E4078E20C75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723" w:rsidRDefault="00C43723" w:rsidP="006C3CFB">
    <w:pPr>
      <w:pStyle w:val="Footer"/>
    </w:pPr>
    <w:r w:rsidRPr="008D2389"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932207">
      <w:rPr>
        <w:rFonts w:hint="cs"/>
        <w:noProof/>
        <w:rtl/>
      </w:rPr>
      <w:t>ب‌</w:t>
    </w:r>
    <w:r>
      <w:rPr>
        <w:noProof/>
      </w:rPr>
      <w:fldChar w:fldCharType="end"/>
    </w:r>
    <w:r w:rsidRPr="008D2389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723" w:rsidRDefault="00C43723" w:rsidP="006C3CFB">
    <w:pPr>
      <w:pStyle w:val="Footer"/>
    </w:pPr>
    <w:r w:rsidRPr="008D2389"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932207">
      <w:rPr>
        <w:noProof/>
        <w:rtl/>
      </w:rPr>
      <w:t>4</w:t>
    </w:r>
    <w:r>
      <w:rPr>
        <w:noProof/>
      </w:rPr>
      <w:fldChar w:fldCharType="end"/>
    </w:r>
    <w:r w:rsidRPr="008D2389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1CA" w:rsidRDefault="00A531CA" w:rsidP="003F6E18">
      <w:r>
        <w:separator/>
      </w:r>
    </w:p>
  </w:footnote>
  <w:footnote w:type="continuationSeparator" w:id="0">
    <w:p w:rsidR="00A531CA" w:rsidRDefault="00A531CA" w:rsidP="003F6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723" w:rsidRDefault="00A63FC6" w:rsidP="00E1774A">
    <w:pPr>
      <w:pStyle w:val="Header"/>
    </w:pPr>
    <w:r w:rsidRPr="00A63FC6">
      <w:rPr>
        <w:rFonts w:hint="cs"/>
        <w:rtl/>
      </w:rPr>
      <w:t>معرفی</w:t>
    </w:r>
    <w:r w:rsidRPr="00A63FC6">
      <w:rPr>
        <w:rtl/>
      </w:rPr>
      <w:t xml:space="preserve"> </w:t>
    </w:r>
    <w:r w:rsidRPr="00A63FC6">
      <w:rPr>
        <w:rFonts w:hint="cs"/>
        <w:rtl/>
      </w:rPr>
      <w:t>و</w:t>
    </w:r>
    <w:r w:rsidRPr="00A63FC6">
      <w:rPr>
        <w:rtl/>
      </w:rPr>
      <w:t xml:space="preserve"> </w:t>
    </w:r>
    <w:r w:rsidRPr="00A63FC6">
      <w:rPr>
        <w:rFonts w:hint="cs"/>
        <w:rtl/>
      </w:rPr>
      <w:t>دستورالعمل</w:t>
    </w:r>
    <w:r w:rsidRPr="00A63FC6">
      <w:rPr>
        <w:rtl/>
      </w:rPr>
      <w:t xml:space="preserve"> </w:t>
    </w:r>
    <w:r w:rsidRPr="00A63FC6">
      <w:rPr>
        <w:rFonts w:hint="cs"/>
        <w:rtl/>
      </w:rPr>
      <w:t>ورود</w:t>
    </w:r>
    <w:r w:rsidRPr="00A63FC6">
      <w:rPr>
        <w:rtl/>
      </w:rPr>
      <w:t xml:space="preserve"> </w:t>
    </w:r>
    <w:r w:rsidRPr="00A63FC6">
      <w:rPr>
        <w:rFonts w:hint="cs"/>
        <w:rtl/>
      </w:rPr>
      <w:t>به</w:t>
    </w:r>
    <w:r w:rsidRPr="00A63FC6">
      <w:rPr>
        <w:rtl/>
      </w:rPr>
      <w:t xml:space="preserve"> </w:t>
    </w:r>
    <w:r w:rsidRPr="00A63FC6">
      <w:rPr>
        <w:rFonts w:hint="cs"/>
        <w:rtl/>
      </w:rPr>
      <w:t>دوره</w:t>
    </w:r>
    <w:r w:rsidRPr="00A63FC6">
      <w:rPr>
        <w:rtl/>
      </w:rPr>
      <w:t xml:space="preserve"> </w:t>
    </w:r>
    <w:r w:rsidRPr="00A63FC6">
      <w:rPr>
        <w:rFonts w:hint="cs"/>
        <w:rtl/>
      </w:rPr>
      <w:t>های</w:t>
    </w:r>
    <w:r w:rsidRPr="00A63FC6">
      <w:rPr>
        <w:rtl/>
      </w:rPr>
      <w:t xml:space="preserve"> </w:t>
    </w:r>
    <w:r w:rsidRPr="00A63FC6">
      <w:rPr>
        <w:rFonts w:hint="cs"/>
        <w:rtl/>
      </w:rPr>
      <w:t>مدرک</w:t>
    </w:r>
    <w:r w:rsidRPr="00A63FC6">
      <w:rPr>
        <w:rtl/>
      </w:rPr>
      <w:t xml:space="preserve"> </w:t>
    </w:r>
    <w:r w:rsidRPr="00A63FC6">
      <w:rPr>
        <w:rFonts w:hint="cs"/>
        <w:rtl/>
      </w:rPr>
      <w:t>دوگانه</w:t>
    </w:r>
    <w:r w:rsidRPr="00A63FC6">
      <w:rPr>
        <w:rtl/>
      </w:rPr>
      <w:t xml:space="preserve"> </w:t>
    </w:r>
    <w:r w:rsidRPr="00A63FC6">
      <w:rPr>
        <w:rFonts w:hint="cs"/>
        <w:rtl/>
      </w:rPr>
      <w:t>دکتری</w:t>
    </w:r>
    <w:r w:rsidRPr="00A63FC6">
      <w:rPr>
        <w:rtl/>
      </w:rPr>
      <w:t xml:space="preserve"> </w:t>
    </w:r>
    <w:r w:rsidR="00C43723" w:rsidRPr="008D2389">
      <w:ptab w:relativeTo="margin" w:alignment="center" w:leader="none"/>
    </w:r>
    <w:r w:rsidR="00C43723" w:rsidRPr="008D2389">
      <w:ptab w:relativeTo="margin" w:alignment="right" w:leader="none"/>
    </w:r>
    <w:sdt>
      <w:sdtPr>
        <w:rPr>
          <w:rtl/>
        </w:rPr>
        <w:alias w:val="Company"/>
        <w:tag w:val=""/>
        <w:id w:val="1538701257"/>
        <w:placeholder>
          <w:docPart w:val="FDB0A8CB886B484F9F9826886CE8BA90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C43723">
          <w:rPr>
            <w:rtl/>
          </w:rPr>
          <w:t>دانشگاه صنعتی شریف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723" w:rsidRDefault="00C43723" w:rsidP="00E1774A">
    <w:pPr>
      <w:pStyle w:val="Header"/>
    </w:pPr>
    <w:r w:rsidRPr="00F51FB0">
      <w:rPr>
        <w:rFonts w:hint="cs"/>
        <w:rtl/>
      </w:rPr>
      <w:t>معرفی</w:t>
    </w:r>
    <w:r w:rsidRPr="00F51FB0">
      <w:rPr>
        <w:rtl/>
      </w:rPr>
      <w:t xml:space="preserve"> </w:t>
    </w:r>
    <w:r w:rsidRPr="00F51FB0">
      <w:rPr>
        <w:rFonts w:hint="cs"/>
        <w:rtl/>
      </w:rPr>
      <w:t>و</w:t>
    </w:r>
    <w:r w:rsidRPr="00F51FB0">
      <w:rPr>
        <w:rtl/>
      </w:rPr>
      <w:t xml:space="preserve"> </w:t>
    </w:r>
    <w:r w:rsidRPr="00F51FB0">
      <w:rPr>
        <w:rFonts w:hint="cs"/>
        <w:rtl/>
      </w:rPr>
      <w:t>دستورالعمل</w:t>
    </w:r>
    <w:r w:rsidRPr="00F51FB0">
      <w:rPr>
        <w:rtl/>
      </w:rPr>
      <w:t xml:space="preserve"> </w:t>
    </w:r>
    <w:r w:rsidRPr="00F51FB0">
      <w:rPr>
        <w:rFonts w:hint="cs"/>
        <w:rtl/>
      </w:rPr>
      <w:t>استفاده</w:t>
    </w:r>
    <w:r w:rsidRPr="00F51FB0">
      <w:rPr>
        <w:rtl/>
      </w:rPr>
      <w:t xml:space="preserve"> </w:t>
    </w:r>
    <w:r w:rsidRPr="00F51FB0">
      <w:rPr>
        <w:rFonts w:hint="cs"/>
        <w:rtl/>
      </w:rPr>
      <w:t>از</w:t>
    </w:r>
    <w:r w:rsidRPr="00F51FB0">
      <w:rPr>
        <w:rtl/>
      </w:rPr>
      <w:t xml:space="preserve"> </w:t>
    </w:r>
    <w:r w:rsidRPr="00F51FB0">
      <w:rPr>
        <w:rFonts w:hint="cs"/>
        <w:rtl/>
      </w:rPr>
      <w:t>خدمات</w:t>
    </w:r>
    <w:r w:rsidRPr="00F51FB0">
      <w:rPr>
        <w:rtl/>
      </w:rPr>
      <w:t xml:space="preserve"> </w:t>
    </w:r>
    <w:r w:rsidRPr="00F51FB0">
      <w:rPr>
        <w:rFonts w:hint="cs"/>
        <w:rtl/>
      </w:rPr>
      <w:t>دفتر</w:t>
    </w:r>
    <w:r w:rsidRPr="00F51FB0">
      <w:rPr>
        <w:rtl/>
      </w:rPr>
      <w:t xml:space="preserve"> </w:t>
    </w:r>
    <w:r w:rsidRPr="00F51FB0">
      <w:rPr>
        <w:rFonts w:hint="cs"/>
        <w:rtl/>
      </w:rPr>
      <w:t>امور</w:t>
    </w:r>
    <w:r w:rsidRPr="00F51FB0">
      <w:rPr>
        <w:rtl/>
      </w:rPr>
      <w:t xml:space="preserve"> </w:t>
    </w:r>
    <w:r w:rsidRPr="00F51FB0">
      <w:rPr>
        <w:rFonts w:hint="cs"/>
        <w:rtl/>
      </w:rPr>
      <w:t>بین</w:t>
    </w:r>
    <w:r>
      <w:rPr>
        <w:rFonts w:ascii="Cambria" w:hAnsi="Cambria" w:cs="Cambria"/>
        <w:rtl/>
      </w:rPr>
      <w:softHyphen/>
    </w:r>
    <w:r w:rsidRPr="00F51FB0">
      <w:rPr>
        <w:rFonts w:hint="cs"/>
        <w:rtl/>
      </w:rPr>
      <w:t>الملل</w:t>
    </w:r>
    <w:r w:rsidRPr="006C3CFB">
      <w:t xml:space="preserve"> </w:t>
    </w:r>
    <w:r w:rsidRPr="006C3CFB">
      <w:ptab w:relativeTo="margin" w:alignment="center" w:leader="none"/>
    </w:r>
    <w:r w:rsidRPr="006C3CFB">
      <w:ptab w:relativeTo="margin" w:alignment="right" w:leader="none"/>
    </w:r>
    <w:sdt>
      <w:sdtPr>
        <w:rPr>
          <w:rtl/>
        </w:rPr>
        <w:alias w:val="Company"/>
        <w:tag w:val=""/>
        <w:id w:val="995000964"/>
        <w:placeholder>
          <w:docPart w:val="4F7123CD36DF497585C056F5BC041110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>
          <w:rPr>
            <w:rtl/>
          </w:rPr>
          <w:t>دانشگاه صنعتی شریف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1472"/>
    <w:multiLevelType w:val="hybridMultilevel"/>
    <w:tmpl w:val="2C400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52893"/>
    <w:multiLevelType w:val="hybridMultilevel"/>
    <w:tmpl w:val="A6627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42168"/>
    <w:multiLevelType w:val="hybridMultilevel"/>
    <w:tmpl w:val="79B22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B48CF"/>
    <w:multiLevelType w:val="hybridMultilevel"/>
    <w:tmpl w:val="7018BACA"/>
    <w:lvl w:ilvl="0" w:tplc="BE88E6F8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17530"/>
    <w:multiLevelType w:val="hybridMultilevel"/>
    <w:tmpl w:val="0AB88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C7330"/>
    <w:multiLevelType w:val="hybridMultilevel"/>
    <w:tmpl w:val="96E8E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01545"/>
    <w:multiLevelType w:val="hybridMultilevel"/>
    <w:tmpl w:val="70FE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17B4E"/>
    <w:multiLevelType w:val="hybridMultilevel"/>
    <w:tmpl w:val="5A144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6958A5"/>
    <w:multiLevelType w:val="hybridMultilevel"/>
    <w:tmpl w:val="0936A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E128C2"/>
    <w:multiLevelType w:val="hybridMultilevel"/>
    <w:tmpl w:val="7E724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C7699"/>
    <w:multiLevelType w:val="hybridMultilevel"/>
    <w:tmpl w:val="215E8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4F19BE"/>
    <w:multiLevelType w:val="hybridMultilevel"/>
    <w:tmpl w:val="9968A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F4691"/>
    <w:multiLevelType w:val="hybridMultilevel"/>
    <w:tmpl w:val="DD546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6303C"/>
    <w:multiLevelType w:val="hybridMultilevel"/>
    <w:tmpl w:val="31086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935F3C"/>
    <w:multiLevelType w:val="hybridMultilevel"/>
    <w:tmpl w:val="BBFAF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23DA1"/>
    <w:multiLevelType w:val="multilevel"/>
    <w:tmpl w:val="E734430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cs="B Nazanin" w:hint="cs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cs="B Nazanin"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cs="B Nazanin"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cs="B Nazani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6"/>
  </w:num>
  <w:num w:numId="5">
    <w:abstractNumId w:val="10"/>
  </w:num>
  <w:num w:numId="6">
    <w:abstractNumId w:val="1"/>
  </w:num>
  <w:num w:numId="7">
    <w:abstractNumId w:val="12"/>
  </w:num>
  <w:num w:numId="8">
    <w:abstractNumId w:val="4"/>
  </w:num>
  <w:num w:numId="9">
    <w:abstractNumId w:val="3"/>
  </w:num>
  <w:num w:numId="10">
    <w:abstractNumId w:val="13"/>
  </w:num>
  <w:num w:numId="11">
    <w:abstractNumId w:val="11"/>
  </w:num>
  <w:num w:numId="12">
    <w:abstractNumId w:val="7"/>
  </w:num>
  <w:num w:numId="13">
    <w:abstractNumId w:val="0"/>
  </w:num>
  <w:num w:numId="14">
    <w:abstractNumId w:val="5"/>
  </w:num>
  <w:num w:numId="15">
    <w:abstractNumId w:val="8"/>
  </w:num>
  <w:num w:numId="1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5E3"/>
    <w:rsid w:val="00007AE6"/>
    <w:rsid w:val="0001583B"/>
    <w:rsid w:val="0002552A"/>
    <w:rsid w:val="00035C19"/>
    <w:rsid w:val="00036F18"/>
    <w:rsid w:val="00037EBD"/>
    <w:rsid w:val="000526F9"/>
    <w:rsid w:val="00057AB0"/>
    <w:rsid w:val="000655EE"/>
    <w:rsid w:val="00066247"/>
    <w:rsid w:val="00080C32"/>
    <w:rsid w:val="00091DEC"/>
    <w:rsid w:val="000A49FF"/>
    <w:rsid w:val="000B4C23"/>
    <w:rsid w:val="000C4FD4"/>
    <w:rsid w:val="000C73ED"/>
    <w:rsid w:val="001072EB"/>
    <w:rsid w:val="00134F99"/>
    <w:rsid w:val="00142193"/>
    <w:rsid w:val="00154772"/>
    <w:rsid w:val="00155948"/>
    <w:rsid w:val="00155B8C"/>
    <w:rsid w:val="0015692B"/>
    <w:rsid w:val="00177390"/>
    <w:rsid w:val="00192EAF"/>
    <w:rsid w:val="00197744"/>
    <w:rsid w:val="00197F40"/>
    <w:rsid w:val="001A54E3"/>
    <w:rsid w:val="001B31B2"/>
    <w:rsid w:val="001C02DA"/>
    <w:rsid w:val="001C3A4F"/>
    <w:rsid w:val="001D29A4"/>
    <w:rsid w:val="001F5620"/>
    <w:rsid w:val="002007F5"/>
    <w:rsid w:val="002156A6"/>
    <w:rsid w:val="002162B8"/>
    <w:rsid w:val="0022213C"/>
    <w:rsid w:val="0024395A"/>
    <w:rsid w:val="00243E56"/>
    <w:rsid w:val="00262A32"/>
    <w:rsid w:val="00281B46"/>
    <w:rsid w:val="00291636"/>
    <w:rsid w:val="002A1BAB"/>
    <w:rsid w:val="002B5642"/>
    <w:rsid w:val="002C229D"/>
    <w:rsid w:val="002D53A8"/>
    <w:rsid w:val="002E0B82"/>
    <w:rsid w:val="002E3CE8"/>
    <w:rsid w:val="002F07A8"/>
    <w:rsid w:val="002F3234"/>
    <w:rsid w:val="002F63CA"/>
    <w:rsid w:val="002F668B"/>
    <w:rsid w:val="00302C16"/>
    <w:rsid w:val="00306CFB"/>
    <w:rsid w:val="003104EF"/>
    <w:rsid w:val="00341A3E"/>
    <w:rsid w:val="003432A4"/>
    <w:rsid w:val="00350786"/>
    <w:rsid w:val="00354968"/>
    <w:rsid w:val="00357FF0"/>
    <w:rsid w:val="00362A31"/>
    <w:rsid w:val="003C320B"/>
    <w:rsid w:val="003F1FF3"/>
    <w:rsid w:val="003F6B9C"/>
    <w:rsid w:val="003F6E18"/>
    <w:rsid w:val="0040465B"/>
    <w:rsid w:val="00406858"/>
    <w:rsid w:val="004077D2"/>
    <w:rsid w:val="004224F7"/>
    <w:rsid w:val="004305A3"/>
    <w:rsid w:val="00436C2B"/>
    <w:rsid w:val="00453766"/>
    <w:rsid w:val="00460843"/>
    <w:rsid w:val="004827D8"/>
    <w:rsid w:val="00483D89"/>
    <w:rsid w:val="0048577F"/>
    <w:rsid w:val="004867C9"/>
    <w:rsid w:val="004913A8"/>
    <w:rsid w:val="004A2837"/>
    <w:rsid w:val="004A2E4D"/>
    <w:rsid w:val="004D2B73"/>
    <w:rsid w:val="004D3D93"/>
    <w:rsid w:val="004D5EB6"/>
    <w:rsid w:val="004E7C21"/>
    <w:rsid w:val="00504687"/>
    <w:rsid w:val="00526288"/>
    <w:rsid w:val="00541265"/>
    <w:rsid w:val="0054156E"/>
    <w:rsid w:val="00546E60"/>
    <w:rsid w:val="00590CA4"/>
    <w:rsid w:val="005A3063"/>
    <w:rsid w:val="005A3C1D"/>
    <w:rsid w:val="005B0122"/>
    <w:rsid w:val="005B32D8"/>
    <w:rsid w:val="005C1F41"/>
    <w:rsid w:val="005E064C"/>
    <w:rsid w:val="005E68B3"/>
    <w:rsid w:val="005E6BE0"/>
    <w:rsid w:val="006039D5"/>
    <w:rsid w:val="006109F4"/>
    <w:rsid w:val="0061144B"/>
    <w:rsid w:val="00612B26"/>
    <w:rsid w:val="006152FB"/>
    <w:rsid w:val="0062525B"/>
    <w:rsid w:val="00632A18"/>
    <w:rsid w:val="00635049"/>
    <w:rsid w:val="006353B7"/>
    <w:rsid w:val="00637F55"/>
    <w:rsid w:val="00637FBD"/>
    <w:rsid w:val="006509EE"/>
    <w:rsid w:val="00666251"/>
    <w:rsid w:val="00683AA2"/>
    <w:rsid w:val="006A1345"/>
    <w:rsid w:val="006A2E8E"/>
    <w:rsid w:val="006A78DD"/>
    <w:rsid w:val="006B4809"/>
    <w:rsid w:val="006B738F"/>
    <w:rsid w:val="006C3801"/>
    <w:rsid w:val="006C3CFB"/>
    <w:rsid w:val="006C48B6"/>
    <w:rsid w:val="006E38C0"/>
    <w:rsid w:val="00710E0B"/>
    <w:rsid w:val="00711B51"/>
    <w:rsid w:val="0071237E"/>
    <w:rsid w:val="00715F16"/>
    <w:rsid w:val="0072136B"/>
    <w:rsid w:val="00741346"/>
    <w:rsid w:val="00741CA7"/>
    <w:rsid w:val="00753550"/>
    <w:rsid w:val="00762AD8"/>
    <w:rsid w:val="00765744"/>
    <w:rsid w:val="00772AFD"/>
    <w:rsid w:val="007758E5"/>
    <w:rsid w:val="007824D7"/>
    <w:rsid w:val="007A14A7"/>
    <w:rsid w:val="007C7BF2"/>
    <w:rsid w:val="007D108A"/>
    <w:rsid w:val="007E089F"/>
    <w:rsid w:val="007E2BC3"/>
    <w:rsid w:val="007E4563"/>
    <w:rsid w:val="00807155"/>
    <w:rsid w:val="00821615"/>
    <w:rsid w:val="00841289"/>
    <w:rsid w:val="00847485"/>
    <w:rsid w:val="008870E8"/>
    <w:rsid w:val="008876D1"/>
    <w:rsid w:val="008A0AAD"/>
    <w:rsid w:val="008A3FF5"/>
    <w:rsid w:val="008B0145"/>
    <w:rsid w:val="008B2E4B"/>
    <w:rsid w:val="008C3F09"/>
    <w:rsid w:val="008D2389"/>
    <w:rsid w:val="008E3271"/>
    <w:rsid w:val="008E368A"/>
    <w:rsid w:val="008F4D12"/>
    <w:rsid w:val="008F72A6"/>
    <w:rsid w:val="008F752D"/>
    <w:rsid w:val="009056B5"/>
    <w:rsid w:val="009225F5"/>
    <w:rsid w:val="009238D4"/>
    <w:rsid w:val="00932207"/>
    <w:rsid w:val="00940AA7"/>
    <w:rsid w:val="00942662"/>
    <w:rsid w:val="0095430D"/>
    <w:rsid w:val="00965BA5"/>
    <w:rsid w:val="00973185"/>
    <w:rsid w:val="00987E23"/>
    <w:rsid w:val="009937C4"/>
    <w:rsid w:val="009A5274"/>
    <w:rsid w:val="009A5707"/>
    <w:rsid w:val="009B2F2F"/>
    <w:rsid w:val="009C1C1F"/>
    <w:rsid w:val="009D45C9"/>
    <w:rsid w:val="009D7D3E"/>
    <w:rsid w:val="009E28DF"/>
    <w:rsid w:val="009F1A18"/>
    <w:rsid w:val="00A03433"/>
    <w:rsid w:val="00A1603A"/>
    <w:rsid w:val="00A2520C"/>
    <w:rsid w:val="00A25707"/>
    <w:rsid w:val="00A3279C"/>
    <w:rsid w:val="00A50DF8"/>
    <w:rsid w:val="00A51187"/>
    <w:rsid w:val="00A531CA"/>
    <w:rsid w:val="00A535C3"/>
    <w:rsid w:val="00A63FC6"/>
    <w:rsid w:val="00A64815"/>
    <w:rsid w:val="00A76AEA"/>
    <w:rsid w:val="00A818A5"/>
    <w:rsid w:val="00AA15E3"/>
    <w:rsid w:val="00AA5DAF"/>
    <w:rsid w:val="00AB04B7"/>
    <w:rsid w:val="00AE5945"/>
    <w:rsid w:val="00B027ED"/>
    <w:rsid w:val="00B030F0"/>
    <w:rsid w:val="00B067C9"/>
    <w:rsid w:val="00B16EBA"/>
    <w:rsid w:val="00B3629C"/>
    <w:rsid w:val="00B45848"/>
    <w:rsid w:val="00B555A7"/>
    <w:rsid w:val="00B577D5"/>
    <w:rsid w:val="00B62AC0"/>
    <w:rsid w:val="00B64482"/>
    <w:rsid w:val="00B70F15"/>
    <w:rsid w:val="00B712FF"/>
    <w:rsid w:val="00B73D87"/>
    <w:rsid w:val="00B84420"/>
    <w:rsid w:val="00BA754D"/>
    <w:rsid w:val="00BB2A2A"/>
    <w:rsid w:val="00BF461D"/>
    <w:rsid w:val="00C06437"/>
    <w:rsid w:val="00C22F3D"/>
    <w:rsid w:val="00C25933"/>
    <w:rsid w:val="00C43723"/>
    <w:rsid w:val="00C5703B"/>
    <w:rsid w:val="00C609E4"/>
    <w:rsid w:val="00C618C8"/>
    <w:rsid w:val="00C7324F"/>
    <w:rsid w:val="00C74EA8"/>
    <w:rsid w:val="00C84899"/>
    <w:rsid w:val="00C909CC"/>
    <w:rsid w:val="00CA574F"/>
    <w:rsid w:val="00CC1922"/>
    <w:rsid w:val="00CC3364"/>
    <w:rsid w:val="00CC4513"/>
    <w:rsid w:val="00CD4086"/>
    <w:rsid w:val="00CE2484"/>
    <w:rsid w:val="00D0119E"/>
    <w:rsid w:val="00D11BC3"/>
    <w:rsid w:val="00D14DA2"/>
    <w:rsid w:val="00D44F87"/>
    <w:rsid w:val="00D53294"/>
    <w:rsid w:val="00D55B34"/>
    <w:rsid w:val="00D75D5C"/>
    <w:rsid w:val="00D8782B"/>
    <w:rsid w:val="00DA1A37"/>
    <w:rsid w:val="00DB4F8E"/>
    <w:rsid w:val="00DB533C"/>
    <w:rsid w:val="00DC706F"/>
    <w:rsid w:val="00DD4377"/>
    <w:rsid w:val="00DD6B85"/>
    <w:rsid w:val="00DE300D"/>
    <w:rsid w:val="00DE7542"/>
    <w:rsid w:val="00E04BE6"/>
    <w:rsid w:val="00E06C5A"/>
    <w:rsid w:val="00E12503"/>
    <w:rsid w:val="00E16A7B"/>
    <w:rsid w:val="00E1774A"/>
    <w:rsid w:val="00E36B17"/>
    <w:rsid w:val="00E42102"/>
    <w:rsid w:val="00E555A1"/>
    <w:rsid w:val="00E55D0B"/>
    <w:rsid w:val="00EA3E21"/>
    <w:rsid w:val="00EA47DA"/>
    <w:rsid w:val="00EC270C"/>
    <w:rsid w:val="00EC31BA"/>
    <w:rsid w:val="00ED4435"/>
    <w:rsid w:val="00EE6E49"/>
    <w:rsid w:val="00F01D21"/>
    <w:rsid w:val="00F03B7F"/>
    <w:rsid w:val="00F178F4"/>
    <w:rsid w:val="00F32B76"/>
    <w:rsid w:val="00F36F79"/>
    <w:rsid w:val="00F40825"/>
    <w:rsid w:val="00F426A5"/>
    <w:rsid w:val="00F45867"/>
    <w:rsid w:val="00F51FB0"/>
    <w:rsid w:val="00F5207F"/>
    <w:rsid w:val="00F526AB"/>
    <w:rsid w:val="00F53263"/>
    <w:rsid w:val="00F53DF8"/>
    <w:rsid w:val="00F57CD1"/>
    <w:rsid w:val="00F639CE"/>
    <w:rsid w:val="00F72362"/>
    <w:rsid w:val="00F81446"/>
    <w:rsid w:val="00F82F53"/>
    <w:rsid w:val="00FD540E"/>
    <w:rsid w:val="00FE2353"/>
    <w:rsid w:val="00FE6111"/>
    <w:rsid w:val="00FF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6BC2BC"/>
  <w15:chartTrackingRefBased/>
  <w15:docId w15:val="{B396712D-5259-46D5-8D40-C2A2F495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E18"/>
    <w:pPr>
      <w:bidi/>
      <w:jc w:val="both"/>
    </w:pPr>
    <w:rPr>
      <w:rFonts w:ascii="Calibri" w:hAnsi="Calibri" w:cs="B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0122"/>
    <w:pPr>
      <w:keepNext/>
      <w:keepLines/>
      <w:numPr>
        <w:numId w:val="1"/>
      </w:numPr>
      <w:spacing w:before="240" w:after="0"/>
      <w:outlineLvl w:val="0"/>
    </w:pPr>
    <w:rPr>
      <w:rFonts w:eastAsiaTheme="majorEastAsia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4D12"/>
    <w:pPr>
      <w:keepNext/>
      <w:keepLines/>
      <w:numPr>
        <w:ilvl w:val="1"/>
        <w:numId w:val="1"/>
      </w:numPr>
      <w:spacing w:before="40" w:after="0"/>
      <w:ind w:left="429"/>
      <w:outlineLvl w:val="1"/>
    </w:pPr>
    <w:rPr>
      <w:rFonts w:eastAsiaTheme="majorEastAsia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56B5"/>
    <w:pPr>
      <w:keepNext/>
      <w:keepLines/>
      <w:numPr>
        <w:ilvl w:val="2"/>
        <w:numId w:val="1"/>
      </w:numPr>
      <w:spacing w:before="40" w:after="0"/>
      <w:ind w:left="571"/>
      <w:outlineLvl w:val="2"/>
    </w:pPr>
    <w:rPr>
      <w:rFonts w:eastAsiaTheme="majorEastAsia"/>
      <w:b/>
      <w:bCs/>
      <w:shd w:val="clear" w:color="auto" w:fill="FFFFF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4815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0122"/>
    <w:rPr>
      <w:rFonts w:ascii="Calibri" w:eastAsiaTheme="majorEastAsia" w:hAnsi="Calibri" w:cs="B Nazanin"/>
      <w:b/>
      <w:bCs/>
      <w:sz w:val="32"/>
      <w:szCs w:val="32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8F4D12"/>
    <w:rPr>
      <w:rFonts w:ascii="Calibri" w:eastAsiaTheme="majorEastAsia" w:hAnsi="Calibri" w:cs="B Nazanin"/>
      <w:b/>
      <w:bCs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9056B5"/>
    <w:rPr>
      <w:rFonts w:ascii="Calibri" w:eastAsiaTheme="majorEastAsia" w:hAnsi="Calibri" w:cs="B Nazanin"/>
      <w:b/>
      <w:bCs/>
      <w:sz w:val="24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A64815"/>
    <w:rPr>
      <w:rFonts w:ascii="Calibri" w:eastAsiaTheme="majorEastAsia" w:hAnsi="Calibri" w:cs="B Nazanin"/>
      <w:sz w:val="24"/>
      <w:szCs w:val="24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4913A8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3A8"/>
    <w:rPr>
      <w:rFonts w:ascii="Calibri" w:eastAsiaTheme="majorEastAsia" w:hAnsi="Calibri" w:cs="HM_XBNiloofar"/>
      <w:b/>
      <w:bCs/>
      <w:spacing w:val="-10"/>
      <w:kern w:val="28"/>
      <w:sz w:val="56"/>
      <w:szCs w:val="56"/>
      <w:lang w:bidi="fa-IR"/>
    </w:rPr>
  </w:style>
  <w:style w:type="character" w:styleId="Strong">
    <w:name w:val="Strong"/>
    <w:basedOn w:val="DefaultParagraphFont"/>
    <w:uiPriority w:val="22"/>
    <w:qFormat/>
    <w:rsid w:val="00AA15E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3A8"/>
    <w:pPr>
      <w:numPr>
        <w:ilvl w:val="1"/>
      </w:numPr>
      <w:jc w:val="center"/>
    </w:pPr>
    <w:rPr>
      <w:rFonts w:eastAsiaTheme="minorEastAsia"/>
      <w:b/>
      <w:bCs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913A8"/>
    <w:rPr>
      <w:rFonts w:ascii="Calibri" w:eastAsiaTheme="minorEastAsia" w:hAnsi="Calibri" w:cs="HM_XBNiloofar"/>
      <w:b/>
      <w:bCs/>
      <w:sz w:val="40"/>
      <w:szCs w:val="40"/>
      <w:lang w:bidi="fa-IR"/>
    </w:rPr>
  </w:style>
  <w:style w:type="paragraph" w:styleId="NoSpacing">
    <w:name w:val="No Spacing"/>
    <w:uiPriority w:val="1"/>
    <w:qFormat/>
    <w:rsid w:val="00306CFB"/>
    <w:pPr>
      <w:spacing w:after="0" w:line="240" w:lineRule="auto"/>
    </w:pPr>
    <w:rPr>
      <w:rFonts w:ascii="Calibri" w:hAnsi="Calibri" w:cs="HM_XBNiloofar"/>
    </w:rPr>
  </w:style>
  <w:style w:type="paragraph" w:styleId="Header">
    <w:name w:val="header"/>
    <w:basedOn w:val="Normal"/>
    <w:link w:val="HeaderChar"/>
    <w:uiPriority w:val="99"/>
    <w:unhideWhenUsed/>
    <w:rsid w:val="008D2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389"/>
    <w:rPr>
      <w:rFonts w:ascii="Calibri" w:hAnsi="Calibri" w:cs="HM_XBNiloofar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8D2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389"/>
    <w:rPr>
      <w:rFonts w:ascii="Calibri" w:hAnsi="Calibri" w:cs="HM_XBNiloofar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D238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555A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81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1B4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55948"/>
    <w:pPr>
      <w:spacing w:after="200" w:line="240" w:lineRule="auto"/>
      <w:jc w:val="center"/>
    </w:pPr>
    <w:rPr>
      <w:noProof/>
      <w:sz w:val="22"/>
      <w:szCs w:val="22"/>
    </w:rPr>
  </w:style>
  <w:style w:type="table" w:styleId="GridTable4-Accent4">
    <w:name w:val="Grid Table 4 Accent 4"/>
    <w:basedOn w:val="TableNormal"/>
    <w:uiPriority w:val="49"/>
    <w:rsid w:val="00A3279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F53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0A49FF"/>
    <w:pPr>
      <w:numPr>
        <w:numId w:val="0"/>
      </w:numPr>
      <w:bidi w:val="0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0A49FF"/>
    <w:pPr>
      <w:bidi w:val="0"/>
      <w:spacing w:after="100"/>
      <w:ind w:left="220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07AE6"/>
    <w:pPr>
      <w:tabs>
        <w:tab w:val="left" w:pos="3640"/>
        <w:tab w:val="right" w:leader="dot" w:pos="9350"/>
      </w:tabs>
      <w:spacing w:after="100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0A49FF"/>
    <w:pPr>
      <w:bidi w:val="0"/>
      <w:spacing w:after="100"/>
      <w:ind w:left="440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table" w:styleId="PlainTable5">
    <w:name w:val="Plain Table 5"/>
    <w:basedOn w:val="TableNormal"/>
    <w:uiPriority w:val="45"/>
    <w:rsid w:val="00DC706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C259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2">
    <w:name w:val="Table Grid2"/>
    <w:basedOn w:val="TableNormal"/>
    <w:next w:val="TableGrid"/>
    <w:uiPriority w:val="39"/>
    <w:rsid w:val="00E1250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">
    <w:name w:val="Company"/>
    <w:basedOn w:val="Normal"/>
    <w:next w:val="Normal"/>
    <w:link w:val="CompanyChar"/>
    <w:qFormat/>
    <w:rsid w:val="00B73D87"/>
    <w:pPr>
      <w:jc w:val="center"/>
    </w:pPr>
    <w:rPr>
      <w:b/>
      <w:bCs/>
      <w:sz w:val="40"/>
      <w:szCs w:val="40"/>
    </w:rPr>
  </w:style>
  <w:style w:type="character" w:customStyle="1" w:styleId="CompanyChar">
    <w:name w:val="Company Char"/>
    <w:basedOn w:val="DefaultParagraphFont"/>
    <w:link w:val="Company"/>
    <w:rsid w:val="00B73D87"/>
    <w:rPr>
      <w:rFonts w:ascii="Calibri" w:hAnsi="Calibri" w:cs="B Nazanin"/>
      <w:b/>
      <w:bCs/>
      <w:sz w:val="40"/>
      <w:szCs w:val="40"/>
      <w:lang w:bidi="fa-IR"/>
    </w:rPr>
  </w:style>
  <w:style w:type="paragraph" w:customStyle="1" w:styleId="Office">
    <w:name w:val="Office"/>
    <w:basedOn w:val="Normal"/>
    <w:next w:val="Normal"/>
    <w:link w:val="OfficeChar"/>
    <w:qFormat/>
    <w:rsid w:val="00B73D87"/>
    <w:pPr>
      <w:jc w:val="center"/>
    </w:pPr>
    <w:rPr>
      <w:b/>
      <w:bCs/>
      <w:sz w:val="32"/>
      <w:szCs w:val="32"/>
    </w:rPr>
  </w:style>
  <w:style w:type="character" w:customStyle="1" w:styleId="OfficeChar">
    <w:name w:val="Office Char"/>
    <w:basedOn w:val="DefaultParagraphFont"/>
    <w:link w:val="Office"/>
    <w:rsid w:val="00B73D87"/>
    <w:rPr>
      <w:rFonts w:ascii="Calibri" w:hAnsi="Calibri" w:cs="B Nazanin"/>
      <w:b/>
      <w:bCs/>
      <w:sz w:val="32"/>
      <w:szCs w:val="32"/>
      <w:lang w:bidi="fa-IR"/>
    </w:rPr>
  </w:style>
  <w:style w:type="table" w:styleId="GridTable2">
    <w:name w:val="Grid Table 2"/>
    <w:basedOn w:val="TableNormal"/>
    <w:uiPriority w:val="47"/>
    <w:rsid w:val="00DE300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DE300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E300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DE300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DE300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3-Accent5">
    <w:name w:val="Grid Table 3 Accent 5"/>
    <w:basedOn w:val="TableNormal"/>
    <w:uiPriority w:val="48"/>
    <w:rsid w:val="00DE300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E300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4D3D93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FB0"/>
    <w:rPr>
      <w:rFonts w:ascii="Segoe UI" w:hAnsi="Segoe UI" w:cs="Segoe UI"/>
      <w:sz w:val="18"/>
      <w:szCs w:val="18"/>
      <w:lang w:bidi="fa-IR"/>
    </w:rPr>
  </w:style>
  <w:style w:type="character" w:customStyle="1" w:styleId="fontstyle01">
    <w:name w:val="fontstyle01"/>
    <w:basedOn w:val="DefaultParagraphFont"/>
    <w:rsid w:val="00F82F53"/>
    <w:rPr>
      <w:rFonts w:ascii="Courier New" w:hAnsi="Courier New" w:cs="Courier New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F82F53"/>
    <w:rPr>
      <w:rFonts w:cs="B Nazanin" w:hint="cs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6109F4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table" w:styleId="ListTable3-Accent6">
    <w:name w:val="List Table 3 Accent 6"/>
    <w:basedOn w:val="TableNormal"/>
    <w:uiPriority w:val="48"/>
    <w:rsid w:val="0052628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BF461D"/>
    <w:pPr>
      <w:bidi w:val="0"/>
      <w:spacing w:after="100"/>
      <w:ind w:left="660"/>
      <w:jc w:val="left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F461D"/>
    <w:pPr>
      <w:bidi w:val="0"/>
      <w:spacing w:after="100"/>
      <w:ind w:left="880"/>
      <w:jc w:val="left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F461D"/>
    <w:pPr>
      <w:bidi w:val="0"/>
      <w:spacing w:after="100"/>
      <w:ind w:left="1100"/>
      <w:jc w:val="left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F461D"/>
    <w:pPr>
      <w:bidi w:val="0"/>
      <w:spacing w:after="100"/>
      <w:ind w:left="1320"/>
      <w:jc w:val="left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F461D"/>
    <w:pPr>
      <w:bidi w:val="0"/>
      <w:spacing w:after="100"/>
      <w:ind w:left="1540"/>
      <w:jc w:val="left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F461D"/>
    <w:pPr>
      <w:bidi w:val="0"/>
      <w:spacing w:after="100"/>
      <w:ind w:left="1760"/>
      <w:jc w:val="left"/>
    </w:pPr>
    <w:rPr>
      <w:rFonts w:asciiTheme="minorHAnsi" w:eastAsiaTheme="minorEastAsia" w:hAnsiTheme="minorHAnsi" w:cstheme="minorBid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a_st@sharif.ed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E57E2DFDD5B4D50B706F9A0B9937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1FA38-4950-4EE9-A7F5-0491493428A9}"/>
      </w:docPartPr>
      <w:docPartBody>
        <w:p w:rsidR="00E95F1F" w:rsidRDefault="00C427DD">
          <w:r w:rsidRPr="007C1D73">
            <w:rPr>
              <w:rStyle w:val="PlaceholderText"/>
            </w:rPr>
            <w:t>[Title]</w:t>
          </w:r>
        </w:p>
      </w:docPartBody>
    </w:docPart>
    <w:docPart>
      <w:docPartPr>
        <w:name w:val="4F7123CD36DF497585C056F5BC041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FB45C-EEDE-4965-B353-055069F6CF7A}"/>
      </w:docPartPr>
      <w:docPartBody>
        <w:p w:rsidR="00157032" w:rsidRDefault="00357108">
          <w:r w:rsidRPr="001D586C">
            <w:rPr>
              <w:rStyle w:val="PlaceholderText"/>
            </w:rPr>
            <w:t>[Company]</w:t>
          </w:r>
        </w:p>
      </w:docPartBody>
    </w:docPart>
    <w:docPart>
      <w:docPartPr>
        <w:name w:val="FDB0A8CB886B484F9F9826886CE8B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25F53-46B1-4017-AACA-9B1501FDD5FD}"/>
      </w:docPartPr>
      <w:docPartBody>
        <w:p w:rsidR="00157032" w:rsidRDefault="00357108">
          <w:r w:rsidRPr="001D586C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M_XBNiloofar">
    <w:charset w:val="00"/>
    <w:family w:val="auto"/>
    <w:pitch w:val="variable"/>
    <w:sig w:usb0="00002007" w:usb1="80000000" w:usb2="00000008" w:usb3="00000000" w:csb0="0000005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DD"/>
    <w:rsid w:val="000A2898"/>
    <w:rsid w:val="00157032"/>
    <w:rsid w:val="001B3301"/>
    <w:rsid w:val="001C3793"/>
    <w:rsid w:val="0021364D"/>
    <w:rsid w:val="00237730"/>
    <w:rsid w:val="00253F5A"/>
    <w:rsid w:val="00292583"/>
    <w:rsid w:val="003406EB"/>
    <w:rsid w:val="00357108"/>
    <w:rsid w:val="00504684"/>
    <w:rsid w:val="0075493B"/>
    <w:rsid w:val="008F638B"/>
    <w:rsid w:val="00994E54"/>
    <w:rsid w:val="00B01D02"/>
    <w:rsid w:val="00C427DD"/>
    <w:rsid w:val="00D67EE3"/>
    <w:rsid w:val="00E26BC8"/>
    <w:rsid w:val="00E91556"/>
    <w:rsid w:val="00E9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E05DBCE1E14974987AE061ACBDB846">
    <w:name w:val="FEE05DBCE1E14974987AE061ACBDB846"/>
    <w:rsid w:val="00C427DD"/>
  </w:style>
  <w:style w:type="paragraph" w:customStyle="1" w:styleId="BF05BF2E2AE746EFAF166B1D25263C93">
    <w:name w:val="BF05BF2E2AE746EFAF166B1D25263C93"/>
    <w:rsid w:val="00C427DD"/>
  </w:style>
  <w:style w:type="character" w:styleId="PlaceholderText">
    <w:name w:val="Placeholder Text"/>
    <w:basedOn w:val="DefaultParagraphFont"/>
    <w:uiPriority w:val="99"/>
    <w:semiHidden/>
    <w:rsid w:val="00E26BC8"/>
    <w:rPr>
      <w:color w:val="808080"/>
    </w:rPr>
  </w:style>
  <w:style w:type="paragraph" w:customStyle="1" w:styleId="95663B2253DD4775A5FBE4F2FE2522BC">
    <w:name w:val="95663B2253DD4775A5FBE4F2FE2522BC"/>
    <w:rsid w:val="00292583"/>
  </w:style>
  <w:style w:type="paragraph" w:customStyle="1" w:styleId="0CB4C2EC3E654241AFBC3DC2C5230B56">
    <w:name w:val="0CB4C2EC3E654241AFBC3DC2C5230B56"/>
    <w:rsid w:val="00292583"/>
  </w:style>
  <w:style w:type="paragraph" w:customStyle="1" w:styleId="6DEAC00D745E4DCEB1E0E403B76BA19E">
    <w:name w:val="6DEAC00D745E4DCEB1E0E403B76BA19E"/>
    <w:rsid w:val="00292583"/>
  </w:style>
  <w:style w:type="paragraph" w:customStyle="1" w:styleId="343C31277C854790876E3E24A9D466E0">
    <w:name w:val="343C31277C854790876E3E24A9D466E0"/>
    <w:rsid w:val="00237730"/>
  </w:style>
  <w:style w:type="paragraph" w:customStyle="1" w:styleId="D0F0906AEEC148A083D82FB470BDBA35">
    <w:name w:val="D0F0906AEEC148A083D82FB470BDBA35"/>
    <w:rsid w:val="00237730"/>
  </w:style>
  <w:style w:type="paragraph" w:customStyle="1" w:styleId="52B21E24FFFF4B3EA337B6C544F6EB73">
    <w:name w:val="52B21E24FFFF4B3EA337B6C544F6EB73"/>
    <w:rsid w:val="00237730"/>
  </w:style>
  <w:style w:type="paragraph" w:customStyle="1" w:styleId="62B009649F854351B25F487EE64C62AF">
    <w:name w:val="62B009649F854351B25F487EE64C62AF"/>
    <w:rsid w:val="00237730"/>
  </w:style>
  <w:style w:type="paragraph" w:customStyle="1" w:styleId="F18FD90A0EBC44FE99FE4F929AF1DA7F">
    <w:name w:val="F18FD90A0EBC44FE99FE4F929AF1DA7F"/>
    <w:rsid w:val="00237730"/>
  </w:style>
  <w:style w:type="paragraph" w:customStyle="1" w:styleId="6280AE9ED2E741C093ACE32EF62F0691">
    <w:name w:val="6280AE9ED2E741C093ACE32EF62F0691"/>
    <w:rsid w:val="00237730"/>
  </w:style>
  <w:style w:type="paragraph" w:customStyle="1" w:styleId="53D37211C3B84CC18140D80E957695FF">
    <w:name w:val="53D37211C3B84CC18140D80E957695FF"/>
    <w:rsid w:val="00357108"/>
  </w:style>
  <w:style w:type="paragraph" w:customStyle="1" w:styleId="E9EBB4B720344224A2FFC08373C6553D">
    <w:name w:val="E9EBB4B720344224A2FFC08373C6553D"/>
    <w:rsid w:val="00504684"/>
  </w:style>
  <w:style w:type="paragraph" w:customStyle="1" w:styleId="F71B573FC8A147B8AEBF41012AE1E65B">
    <w:name w:val="F71B573FC8A147B8AEBF41012AE1E65B"/>
    <w:rsid w:val="00504684"/>
  </w:style>
  <w:style w:type="paragraph" w:customStyle="1" w:styleId="4330C13EE0304A46A4550ADB38B273DC">
    <w:name w:val="4330C13EE0304A46A4550ADB38B273DC"/>
    <w:rsid w:val="00504684"/>
  </w:style>
  <w:style w:type="paragraph" w:customStyle="1" w:styleId="E719A21B006D488DB3F744E5130452EE">
    <w:name w:val="E719A21B006D488DB3F744E5130452EE"/>
    <w:rsid w:val="00504684"/>
  </w:style>
  <w:style w:type="paragraph" w:customStyle="1" w:styleId="D63FC739A9CA42A090AB0D7591E2958B">
    <w:name w:val="D63FC739A9CA42A090AB0D7591E2958B"/>
    <w:rsid w:val="003406EB"/>
  </w:style>
  <w:style w:type="paragraph" w:customStyle="1" w:styleId="3F86EEB1983A494EA07F7C0416EAC1E2">
    <w:name w:val="3F86EEB1983A494EA07F7C0416EAC1E2"/>
    <w:rsid w:val="00E26B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3811B-6EEC-41BC-BF99-807892CED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عملکرد سالیانه – ۱۳۹۶</vt:lpstr>
    </vt:vector>
  </TitlesOfParts>
  <Company>دانشگاه صنعتی شریف</Company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معرفی و دستورالعمل ورود به دوره های مدرک دوگانه دکتری</dc:title>
  <dc:subject/>
  <dc:creator>دفتر امور بین‌الملل</dc:creator>
  <cp:keywords/>
  <dc:description/>
  <cp:lastModifiedBy>Kazemi</cp:lastModifiedBy>
  <cp:revision>6</cp:revision>
  <cp:lastPrinted>2019-01-02T05:23:00Z</cp:lastPrinted>
  <dcterms:created xsi:type="dcterms:W3CDTF">2019-01-02T05:15:00Z</dcterms:created>
  <dcterms:modified xsi:type="dcterms:W3CDTF">2019-01-02T05:36:00Z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