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1AA7C" w14:textId="77777777" w:rsidR="009D790F" w:rsidRPr="00200ACE" w:rsidRDefault="009D790F" w:rsidP="004A2C79">
      <w:pPr>
        <w:spacing w:after="0" w:line="276" w:lineRule="auto"/>
        <w:jc w:val="left"/>
        <w:rPr>
          <w:rFonts w:ascii="HM_XBNiloofar" w:hAnsi="HM_XBNiloofar"/>
          <w:rtl/>
        </w:rPr>
      </w:pPr>
      <w:r w:rsidRPr="00200ACE">
        <w:rPr>
          <w:rFonts w:ascii="HM_XBNiloofar" w:hAnsi="HM_XBNiloofar"/>
          <w:rtl/>
        </w:rPr>
        <w:t>مدیر امور بین الملل دانشگاه صنعتی شریف</w:t>
      </w:r>
    </w:p>
    <w:p w14:paraId="0D4617A3" w14:textId="2D265E99" w:rsidR="009D790F" w:rsidRPr="00200ACE" w:rsidRDefault="009D790F" w:rsidP="004A2C79">
      <w:pPr>
        <w:spacing w:after="0" w:line="276" w:lineRule="auto"/>
        <w:jc w:val="left"/>
        <w:rPr>
          <w:rFonts w:ascii="HM_XBNiloofar" w:hAnsi="HM_XBNiloofar"/>
          <w:rtl/>
        </w:rPr>
      </w:pPr>
      <w:r w:rsidRPr="00200ACE">
        <w:rPr>
          <w:rFonts w:ascii="HM_XBNiloofar" w:hAnsi="HM_XBNiloofar"/>
          <w:rtl/>
        </w:rPr>
        <w:t xml:space="preserve">جناب آقای دکتر </w:t>
      </w:r>
      <w:r w:rsidR="00CA7EC4">
        <w:rPr>
          <w:rFonts w:ascii="HM_XBNiloofar" w:hAnsi="HM_XBNiloofar" w:hint="cs"/>
          <w:rtl/>
        </w:rPr>
        <w:t>مسیحی</w:t>
      </w:r>
    </w:p>
    <w:p w14:paraId="550591B8" w14:textId="77777777" w:rsidR="009D790F" w:rsidRPr="00200ACE" w:rsidRDefault="009D790F" w:rsidP="004A2C79">
      <w:pPr>
        <w:spacing w:after="0" w:line="276" w:lineRule="auto"/>
        <w:jc w:val="left"/>
        <w:rPr>
          <w:rFonts w:ascii="HM_XBNiloofar" w:hAnsi="HM_XBNiloofar"/>
          <w:rtl/>
        </w:rPr>
      </w:pPr>
      <w:r w:rsidRPr="00200ACE">
        <w:rPr>
          <w:rFonts w:ascii="HM_XBNiloofar" w:hAnsi="HM_XBNiloofar"/>
          <w:rtl/>
        </w:rPr>
        <w:t xml:space="preserve">خواهشمند است خدمات انتخاب شده جدول زیر را برای </w:t>
      </w:r>
      <w:r w:rsidR="00462DDE" w:rsidRPr="00200ACE">
        <w:rPr>
          <w:rFonts w:ascii="HM_XBNiloofar" w:hAnsi="HM_XBNiloofar"/>
          <w:rtl/>
        </w:rPr>
        <w:t>مهمان/مهمانان دانشکده ارائه نمایید.</w:t>
      </w:r>
    </w:p>
    <w:p w14:paraId="51B420F3" w14:textId="77777777" w:rsidR="009D790F" w:rsidRDefault="009D790F" w:rsidP="004A2C79">
      <w:pPr>
        <w:spacing w:after="0" w:line="276" w:lineRule="auto"/>
        <w:jc w:val="left"/>
        <w:rPr>
          <w:rFonts w:ascii="HM_XBNiloofar" w:hAnsi="HM_XBNiloofar"/>
          <w:rtl/>
        </w:rPr>
      </w:pPr>
      <w:r w:rsidRPr="00200ACE">
        <w:rPr>
          <w:rFonts w:ascii="HM_XBNiloofar" w:hAnsi="HM_XBNiloofar"/>
          <w:rtl/>
        </w:rPr>
        <w:t>مشخصات مهمان/مهمانان:</w:t>
      </w:r>
    </w:p>
    <w:p w14:paraId="0660F3B5" w14:textId="77777777" w:rsidR="00253352" w:rsidRPr="00200ACE" w:rsidRDefault="00253352" w:rsidP="004A2C79">
      <w:pPr>
        <w:spacing w:after="0" w:line="276" w:lineRule="auto"/>
        <w:jc w:val="left"/>
        <w:rPr>
          <w:rFonts w:ascii="HM_XBNiloofar" w:hAnsi="HM_XBNiloofar"/>
          <w:rtl/>
        </w:rPr>
      </w:pPr>
    </w:p>
    <w:p w14:paraId="507209AB" w14:textId="77777777" w:rsidR="009D790F" w:rsidRPr="00200ACE" w:rsidRDefault="009D790F" w:rsidP="004A2C79">
      <w:pPr>
        <w:spacing w:after="0" w:line="276" w:lineRule="auto"/>
        <w:jc w:val="left"/>
        <w:rPr>
          <w:rFonts w:ascii="HM_XBNiloofar" w:hAnsi="HM_XBNiloofar"/>
          <w:rtl/>
        </w:rPr>
      </w:pPr>
    </w:p>
    <w:tbl>
      <w:tblPr>
        <w:tblStyle w:val="TableGrid"/>
        <w:bidiVisual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0"/>
        <w:gridCol w:w="5404"/>
      </w:tblGrid>
      <w:tr w:rsidR="006840DD" w:rsidRPr="00200ACE" w14:paraId="16A599F2" w14:textId="77777777" w:rsidTr="00F04013">
        <w:tc>
          <w:tcPr>
            <w:tcW w:w="5370" w:type="dxa"/>
          </w:tcPr>
          <w:p w14:paraId="41E9D7B0" w14:textId="77777777" w:rsidR="006840DD" w:rsidRPr="00200ACE" w:rsidRDefault="006840DD" w:rsidP="004A2C79">
            <w:pPr>
              <w:spacing w:line="276" w:lineRule="auto"/>
              <w:jc w:val="left"/>
              <w:rPr>
                <w:rFonts w:ascii="HM_XBNiloofar" w:hAnsi="HM_XBNiloofar"/>
                <w:b/>
                <w:bCs/>
                <w:rtl/>
              </w:rPr>
            </w:pPr>
            <w:r w:rsidRPr="00200ACE">
              <w:rPr>
                <w:rFonts w:ascii="HM_XBNiloofar" w:hAnsi="HM_XBNiloofar"/>
                <w:b/>
                <w:bCs/>
                <w:rtl/>
              </w:rPr>
              <w:t>خدمات</w:t>
            </w:r>
            <w:r w:rsidR="000F2D31" w:rsidRPr="00200ACE">
              <w:rPr>
                <w:rFonts w:ascii="HM_XBNiloofar" w:hAnsi="HM_XBNiloofar"/>
                <w:b/>
                <w:bCs/>
                <w:rtl/>
              </w:rPr>
              <w:t xml:space="preserve"> ترنسفر</w:t>
            </w:r>
            <w:r w:rsidRPr="00200ACE">
              <w:rPr>
                <w:rFonts w:ascii="HM_XBNiloofar" w:hAnsi="HM_XBNiloofar"/>
                <w:b/>
                <w:bCs/>
                <w:rtl/>
              </w:rPr>
              <w:t xml:space="preserve"> فرودگاهی</w:t>
            </w:r>
          </w:p>
        </w:tc>
        <w:tc>
          <w:tcPr>
            <w:tcW w:w="5404" w:type="dxa"/>
          </w:tcPr>
          <w:p w14:paraId="43044A5D" w14:textId="77777777" w:rsidR="006840DD" w:rsidRPr="00200ACE" w:rsidRDefault="006840DD" w:rsidP="004A2C79">
            <w:pPr>
              <w:spacing w:line="276" w:lineRule="auto"/>
              <w:jc w:val="left"/>
              <w:rPr>
                <w:rFonts w:ascii="HM_XBNiloofar" w:hAnsi="HM_XBNiloofar"/>
                <w:rtl/>
              </w:rPr>
            </w:pPr>
          </w:p>
        </w:tc>
      </w:tr>
      <w:tr w:rsidR="006840DD" w:rsidRPr="00200ACE" w14:paraId="2004A5E0" w14:textId="77777777" w:rsidTr="00F04013">
        <w:tc>
          <w:tcPr>
            <w:tcW w:w="5370" w:type="dxa"/>
          </w:tcPr>
          <w:p w14:paraId="6A0F8951" w14:textId="77777777" w:rsidR="006840DD" w:rsidRPr="00200ACE" w:rsidRDefault="006840DD" w:rsidP="004A2C79">
            <w:pPr>
              <w:spacing w:line="276" w:lineRule="auto"/>
              <w:jc w:val="left"/>
              <w:rPr>
                <w:rFonts w:ascii="HM_XBNiloofar" w:hAnsi="HM_XBNiloofar"/>
              </w:rPr>
            </w:pPr>
            <w:r w:rsidRPr="00200ACE">
              <w:rPr>
                <w:rFonts w:ascii="HM_XBNiloofar" w:hAnsi="HM_XBNiloofar"/>
                <w:rtl/>
              </w:rPr>
              <w:t>تاکسی های عمو</w:t>
            </w:r>
            <w:r w:rsidR="009B028F" w:rsidRPr="00200ACE">
              <w:rPr>
                <w:rFonts w:ascii="HM_XBNiloofar" w:hAnsi="HM_XBNiloofar"/>
                <w:rtl/>
              </w:rPr>
              <w:t xml:space="preserve">می یا مستقر در فرودگاه برای </w:t>
            </w:r>
            <w:r w:rsidR="00764012">
              <w:rPr>
                <w:rFonts w:ascii="HM_XBNiloofar" w:hAnsi="HM_XBNiloofar" w:hint="cs"/>
                <w:rtl/>
              </w:rPr>
              <w:t>آوردن مهمان</w:t>
            </w:r>
          </w:p>
        </w:tc>
        <w:tc>
          <w:tcPr>
            <w:tcW w:w="5404" w:type="dxa"/>
          </w:tcPr>
          <w:p w14:paraId="7113CF4D" w14:textId="77777777" w:rsidR="006840DD" w:rsidRPr="00200ACE" w:rsidRDefault="006840DD" w:rsidP="004A2C79">
            <w:pPr>
              <w:spacing w:line="276" w:lineRule="auto"/>
              <w:jc w:val="left"/>
              <w:rPr>
                <w:rFonts w:ascii="HM_XBNiloofar" w:hAnsi="HM_XBNiloofar"/>
                <w:rtl/>
              </w:rPr>
            </w:pPr>
            <w:r w:rsidRPr="00200ACE">
              <w:rPr>
                <w:rFonts w:ascii="Times New Roman" w:hAnsi="Times New Roman" w:cs="Times New Roman" w:hint="cs"/>
                <w:rtl/>
              </w:rPr>
              <w:t>□</w:t>
            </w:r>
          </w:p>
        </w:tc>
      </w:tr>
      <w:tr w:rsidR="009B028F" w:rsidRPr="00200ACE" w14:paraId="3071A692" w14:textId="77777777" w:rsidTr="00F04013">
        <w:tc>
          <w:tcPr>
            <w:tcW w:w="5370" w:type="dxa"/>
          </w:tcPr>
          <w:p w14:paraId="6D5C413D" w14:textId="77777777" w:rsidR="009B028F" w:rsidRPr="00200ACE" w:rsidRDefault="009B028F" w:rsidP="004A2C79">
            <w:pPr>
              <w:spacing w:line="276" w:lineRule="auto"/>
              <w:jc w:val="left"/>
              <w:rPr>
                <w:rFonts w:ascii="HM_XBNiloofar" w:hAnsi="HM_XBNiloofar"/>
                <w:b/>
                <w:bCs/>
                <w:rtl/>
              </w:rPr>
            </w:pPr>
            <w:r w:rsidRPr="00200ACE">
              <w:rPr>
                <w:rFonts w:ascii="HM_XBNiloofar" w:hAnsi="HM_XBNiloofar"/>
                <w:rtl/>
              </w:rPr>
              <w:t>تاکسی های عمومی یا مستقر در فرودگاه برای ب</w:t>
            </w:r>
            <w:r w:rsidR="00215AEE">
              <w:rPr>
                <w:rFonts w:ascii="HM_XBNiloofar" w:hAnsi="HM_XBNiloofar" w:hint="cs"/>
                <w:rtl/>
              </w:rPr>
              <w:t>از</w:t>
            </w:r>
            <w:r w:rsidRPr="00200ACE">
              <w:rPr>
                <w:rFonts w:ascii="HM_XBNiloofar" w:hAnsi="HM_XBNiloofar"/>
                <w:rtl/>
              </w:rPr>
              <w:t>گشت</w:t>
            </w:r>
            <w:r w:rsidR="00764012">
              <w:rPr>
                <w:rFonts w:ascii="HM_XBNiloofar" w:hAnsi="HM_XBNiloofar" w:hint="cs"/>
                <w:rtl/>
              </w:rPr>
              <w:t xml:space="preserve"> مهمان</w:t>
            </w:r>
          </w:p>
        </w:tc>
        <w:tc>
          <w:tcPr>
            <w:tcW w:w="5404" w:type="dxa"/>
          </w:tcPr>
          <w:p w14:paraId="073FAA37" w14:textId="77777777" w:rsidR="009B028F" w:rsidRPr="00200ACE" w:rsidRDefault="009B028F" w:rsidP="004A2C79">
            <w:pPr>
              <w:spacing w:line="276" w:lineRule="auto"/>
              <w:jc w:val="left"/>
              <w:rPr>
                <w:rFonts w:ascii="HM_XBNiloofar" w:hAnsi="HM_XBNiloofar"/>
                <w:rtl/>
              </w:rPr>
            </w:pPr>
            <w:r w:rsidRPr="00200ACE">
              <w:rPr>
                <w:rFonts w:ascii="Times New Roman" w:hAnsi="Times New Roman" w:cs="Times New Roman" w:hint="cs"/>
                <w:rtl/>
              </w:rPr>
              <w:t>□</w:t>
            </w:r>
          </w:p>
        </w:tc>
      </w:tr>
      <w:tr w:rsidR="009B028F" w:rsidRPr="00200ACE" w14:paraId="4AC24202" w14:textId="77777777" w:rsidTr="00F04013">
        <w:tc>
          <w:tcPr>
            <w:tcW w:w="5370" w:type="dxa"/>
          </w:tcPr>
          <w:p w14:paraId="130FF76C" w14:textId="77777777" w:rsidR="009B028F" w:rsidRPr="00200ACE" w:rsidRDefault="009B028F" w:rsidP="004A2C79">
            <w:pPr>
              <w:spacing w:line="276" w:lineRule="auto"/>
              <w:jc w:val="left"/>
              <w:rPr>
                <w:rFonts w:ascii="HM_XBNiloofar" w:hAnsi="HM_XBNiloofar"/>
              </w:rPr>
            </w:pPr>
            <w:r w:rsidRPr="00200ACE">
              <w:rPr>
                <w:rFonts w:ascii="HM_XBNiloofar" w:hAnsi="HM_XBNiloofar"/>
                <w:rtl/>
              </w:rPr>
              <w:t xml:space="preserve">اعزام کارشناس دفتر به فرودگاه برای </w:t>
            </w:r>
            <w:r w:rsidR="00764012">
              <w:rPr>
                <w:rFonts w:ascii="HM_XBNiloofar" w:hAnsi="HM_XBNiloofar" w:hint="cs"/>
                <w:rtl/>
              </w:rPr>
              <w:t>آوردن مهمان</w:t>
            </w:r>
            <w:r w:rsidR="00764012" w:rsidRPr="00200ACE">
              <w:rPr>
                <w:rFonts w:ascii="HM_XBNiloofar" w:hAnsi="HM_XBNiloofar"/>
              </w:rPr>
              <w:t xml:space="preserve"> </w:t>
            </w:r>
            <w:r w:rsidRPr="00200ACE">
              <w:rPr>
                <w:rFonts w:ascii="HM_XBNiloofar" w:hAnsi="HM_XBNiloofar"/>
              </w:rPr>
              <w:t>VIP</w:t>
            </w:r>
          </w:p>
        </w:tc>
        <w:tc>
          <w:tcPr>
            <w:tcW w:w="5404" w:type="dxa"/>
          </w:tcPr>
          <w:p w14:paraId="6693AF8B" w14:textId="77777777" w:rsidR="009B028F" w:rsidRPr="00200ACE" w:rsidRDefault="000F2D31" w:rsidP="004A2C79">
            <w:pPr>
              <w:spacing w:line="276" w:lineRule="auto"/>
              <w:jc w:val="left"/>
              <w:rPr>
                <w:rFonts w:ascii="HM_XBNiloofar" w:hAnsi="HM_XBNiloofar"/>
                <w:rtl/>
              </w:rPr>
            </w:pPr>
            <w:r w:rsidRPr="00200ACE">
              <w:rPr>
                <w:rFonts w:ascii="Times New Roman" w:hAnsi="Times New Roman" w:cs="Times New Roman" w:hint="cs"/>
                <w:rtl/>
              </w:rPr>
              <w:t>□</w:t>
            </w:r>
          </w:p>
        </w:tc>
      </w:tr>
      <w:tr w:rsidR="009B028F" w:rsidRPr="00200ACE" w14:paraId="0E94841C" w14:textId="77777777" w:rsidTr="00F04013">
        <w:tc>
          <w:tcPr>
            <w:tcW w:w="5370" w:type="dxa"/>
          </w:tcPr>
          <w:p w14:paraId="196B30C1" w14:textId="77777777" w:rsidR="009B028F" w:rsidRPr="00200ACE" w:rsidRDefault="009B028F" w:rsidP="004A2C79">
            <w:pPr>
              <w:spacing w:line="276" w:lineRule="auto"/>
              <w:jc w:val="left"/>
              <w:rPr>
                <w:rFonts w:ascii="HM_XBNiloofar" w:hAnsi="HM_XBNiloofar"/>
              </w:rPr>
            </w:pPr>
            <w:r w:rsidRPr="00200ACE">
              <w:rPr>
                <w:rFonts w:ascii="HM_XBNiloofar" w:hAnsi="HM_XBNiloofar"/>
                <w:rtl/>
              </w:rPr>
              <w:t>اعزام کارشناس دفتر برای ب</w:t>
            </w:r>
            <w:r w:rsidR="00215AEE">
              <w:rPr>
                <w:rFonts w:ascii="HM_XBNiloofar" w:hAnsi="HM_XBNiloofar" w:hint="cs"/>
                <w:rtl/>
              </w:rPr>
              <w:t>از</w:t>
            </w:r>
            <w:r w:rsidRPr="00200ACE">
              <w:rPr>
                <w:rFonts w:ascii="HM_XBNiloofar" w:hAnsi="HM_XBNiloofar"/>
                <w:rtl/>
              </w:rPr>
              <w:t>گشت</w:t>
            </w:r>
            <w:r w:rsidR="00764012">
              <w:rPr>
                <w:rFonts w:ascii="HM_XBNiloofar" w:hAnsi="HM_XBNiloofar" w:hint="cs"/>
                <w:rtl/>
              </w:rPr>
              <w:t xml:space="preserve"> مهمان</w:t>
            </w:r>
            <w:r w:rsidRPr="00200ACE">
              <w:rPr>
                <w:rFonts w:ascii="HM_XBNiloofar" w:hAnsi="HM_XBNiloofar"/>
                <w:rtl/>
              </w:rPr>
              <w:t xml:space="preserve"> </w:t>
            </w:r>
            <w:r w:rsidR="00215AEE" w:rsidRPr="00200ACE">
              <w:rPr>
                <w:rFonts w:ascii="HM_XBNiloofar" w:hAnsi="HM_XBNiloofar"/>
                <w:rtl/>
              </w:rPr>
              <w:t xml:space="preserve">به فرودگاه </w:t>
            </w:r>
            <w:r w:rsidRPr="00200ACE">
              <w:rPr>
                <w:rFonts w:ascii="HM_XBNiloofar" w:hAnsi="HM_XBNiloofar"/>
              </w:rPr>
              <w:t>VIP</w:t>
            </w:r>
          </w:p>
        </w:tc>
        <w:tc>
          <w:tcPr>
            <w:tcW w:w="5404" w:type="dxa"/>
          </w:tcPr>
          <w:p w14:paraId="403A106A" w14:textId="77777777" w:rsidR="009B028F" w:rsidRPr="00200ACE" w:rsidRDefault="009B028F" w:rsidP="004A2C79">
            <w:pPr>
              <w:spacing w:line="276" w:lineRule="auto"/>
              <w:jc w:val="left"/>
              <w:rPr>
                <w:rFonts w:ascii="HM_XBNiloofar" w:hAnsi="HM_XBNiloofar"/>
                <w:rtl/>
              </w:rPr>
            </w:pPr>
            <w:r w:rsidRPr="00200ACE">
              <w:rPr>
                <w:rFonts w:ascii="Times New Roman" w:hAnsi="Times New Roman" w:cs="Times New Roman" w:hint="cs"/>
                <w:rtl/>
              </w:rPr>
              <w:t>□</w:t>
            </w:r>
          </w:p>
        </w:tc>
      </w:tr>
      <w:tr w:rsidR="009B028F" w:rsidRPr="00200ACE" w14:paraId="029907A5" w14:textId="77777777" w:rsidTr="00F04013">
        <w:tc>
          <w:tcPr>
            <w:tcW w:w="5370" w:type="dxa"/>
          </w:tcPr>
          <w:p w14:paraId="729CD23A" w14:textId="77777777" w:rsidR="00253352" w:rsidRDefault="00253352" w:rsidP="004A2C79">
            <w:pPr>
              <w:spacing w:line="276" w:lineRule="auto"/>
              <w:jc w:val="left"/>
              <w:rPr>
                <w:rFonts w:ascii="HM_XBNiloofar" w:hAnsi="HM_XBNiloofar"/>
                <w:b/>
                <w:bCs/>
                <w:rtl/>
              </w:rPr>
            </w:pPr>
          </w:p>
          <w:p w14:paraId="0539F3C9" w14:textId="77777777" w:rsidR="009B028F" w:rsidRPr="00200ACE" w:rsidRDefault="009B028F" w:rsidP="004A2C79">
            <w:pPr>
              <w:spacing w:line="276" w:lineRule="auto"/>
              <w:jc w:val="left"/>
              <w:rPr>
                <w:rFonts w:ascii="HM_XBNiloofar" w:hAnsi="HM_XBNiloofar"/>
                <w:b/>
                <w:bCs/>
              </w:rPr>
            </w:pPr>
            <w:r w:rsidRPr="00200ACE">
              <w:rPr>
                <w:rFonts w:ascii="HM_XBNiloofar" w:hAnsi="HM_XBNiloofar"/>
                <w:b/>
                <w:bCs/>
                <w:rtl/>
              </w:rPr>
              <w:t>خدمات سیم کارت و وی پی ان اینترنت</w:t>
            </w:r>
          </w:p>
        </w:tc>
        <w:tc>
          <w:tcPr>
            <w:tcW w:w="5404" w:type="dxa"/>
          </w:tcPr>
          <w:p w14:paraId="1B4A0B1D" w14:textId="77777777" w:rsidR="009B028F" w:rsidRPr="00200ACE" w:rsidRDefault="009B028F" w:rsidP="004A2C79">
            <w:pPr>
              <w:spacing w:line="276" w:lineRule="auto"/>
              <w:jc w:val="left"/>
              <w:rPr>
                <w:rFonts w:ascii="HM_XBNiloofar" w:hAnsi="HM_XBNiloofar"/>
                <w:rtl/>
              </w:rPr>
            </w:pPr>
          </w:p>
        </w:tc>
      </w:tr>
      <w:tr w:rsidR="009B028F" w:rsidRPr="00200ACE" w14:paraId="16D3C88A" w14:textId="77777777" w:rsidTr="00F04013">
        <w:tc>
          <w:tcPr>
            <w:tcW w:w="5370" w:type="dxa"/>
          </w:tcPr>
          <w:p w14:paraId="43C6E995" w14:textId="77777777" w:rsidR="009B028F" w:rsidRPr="00200ACE" w:rsidRDefault="00B67268" w:rsidP="004A2C79">
            <w:pPr>
              <w:spacing w:line="276" w:lineRule="auto"/>
              <w:jc w:val="left"/>
              <w:rPr>
                <w:rFonts w:ascii="HM_XBNiloofar" w:hAnsi="HM_XBNiloofar"/>
              </w:rPr>
            </w:pPr>
            <w:r w:rsidRPr="00200ACE">
              <w:rPr>
                <w:rFonts w:ascii="HM_XBNiloofar" w:hAnsi="HM_XBNiloofar"/>
                <w:rtl/>
              </w:rPr>
              <w:t>سیم کارت</w:t>
            </w:r>
          </w:p>
        </w:tc>
        <w:tc>
          <w:tcPr>
            <w:tcW w:w="5404" w:type="dxa"/>
          </w:tcPr>
          <w:p w14:paraId="40FBCC27" w14:textId="77777777" w:rsidR="009B028F" w:rsidRPr="00200ACE" w:rsidRDefault="009B028F" w:rsidP="004A2C79">
            <w:pPr>
              <w:spacing w:line="276" w:lineRule="auto"/>
              <w:jc w:val="left"/>
              <w:rPr>
                <w:rFonts w:ascii="HM_XBNiloofar" w:hAnsi="HM_XBNiloofar"/>
                <w:rtl/>
              </w:rPr>
            </w:pPr>
            <w:r w:rsidRPr="00200ACE">
              <w:rPr>
                <w:rFonts w:ascii="Times New Roman" w:hAnsi="Times New Roman" w:cs="Times New Roman" w:hint="cs"/>
                <w:rtl/>
              </w:rPr>
              <w:t>□</w:t>
            </w:r>
          </w:p>
        </w:tc>
      </w:tr>
      <w:tr w:rsidR="009B028F" w:rsidRPr="00200ACE" w14:paraId="3424F2D7" w14:textId="77777777" w:rsidTr="00F04013">
        <w:tc>
          <w:tcPr>
            <w:tcW w:w="5370" w:type="dxa"/>
          </w:tcPr>
          <w:p w14:paraId="55C11DD7" w14:textId="77777777" w:rsidR="009B028F" w:rsidRPr="00200ACE" w:rsidRDefault="00B67268" w:rsidP="004A2C79">
            <w:pPr>
              <w:spacing w:line="276" w:lineRule="auto"/>
              <w:jc w:val="left"/>
              <w:rPr>
                <w:rFonts w:ascii="HM_XBNiloofar" w:hAnsi="HM_XBNiloofar"/>
              </w:rPr>
            </w:pPr>
            <w:r w:rsidRPr="00200ACE">
              <w:rPr>
                <w:rFonts w:ascii="HM_XBNiloofar" w:hAnsi="HM_XBNiloofar"/>
                <w:rtl/>
              </w:rPr>
              <w:t>اینترنت دانشگاه</w:t>
            </w:r>
          </w:p>
        </w:tc>
        <w:tc>
          <w:tcPr>
            <w:tcW w:w="5404" w:type="dxa"/>
          </w:tcPr>
          <w:p w14:paraId="6CA2946C" w14:textId="77777777" w:rsidR="009B028F" w:rsidRPr="00200ACE" w:rsidRDefault="009B028F" w:rsidP="004A2C79">
            <w:pPr>
              <w:spacing w:line="276" w:lineRule="auto"/>
              <w:jc w:val="left"/>
              <w:rPr>
                <w:rFonts w:ascii="HM_XBNiloofar" w:hAnsi="HM_XBNiloofar"/>
                <w:rtl/>
              </w:rPr>
            </w:pPr>
            <w:r w:rsidRPr="00200ACE">
              <w:rPr>
                <w:rFonts w:ascii="Times New Roman" w:hAnsi="Times New Roman" w:cs="Times New Roman" w:hint="cs"/>
                <w:rtl/>
              </w:rPr>
              <w:t>□</w:t>
            </w:r>
          </w:p>
        </w:tc>
      </w:tr>
      <w:tr w:rsidR="009B028F" w:rsidRPr="00200ACE" w14:paraId="04B6B277" w14:textId="77777777" w:rsidTr="00F04013">
        <w:tc>
          <w:tcPr>
            <w:tcW w:w="5370" w:type="dxa"/>
          </w:tcPr>
          <w:p w14:paraId="0884E279" w14:textId="77777777" w:rsidR="00253352" w:rsidRDefault="00253352" w:rsidP="004A2C79">
            <w:pPr>
              <w:spacing w:line="276" w:lineRule="auto"/>
              <w:jc w:val="left"/>
              <w:rPr>
                <w:rFonts w:ascii="HM_XBNiloofar" w:hAnsi="HM_XBNiloofar"/>
                <w:b/>
                <w:bCs/>
                <w:rtl/>
              </w:rPr>
            </w:pPr>
          </w:p>
          <w:p w14:paraId="6CF0F08E" w14:textId="77777777" w:rsidR="009B028F" w:rsidRPr="00200ACE" w:rsidRDefault="009B028F" w:rsidP="004A2C79">
            <w:pPr>
              <w:spacing w:line="276" w:lineRule="auto"/>
              <w:jc w:val="left"/>
              <w:rPr>
                <w:rFonts w:ascii="HM_XBNiloofar" w:hAnsi="HM_XBNiloofar"/>
                <w:b/>
                <w:bCs/>
                <w:rtl/>
              </w:rPr>
            </w:pPr>
            <w:r w:rsidRPr="00200ACE">
              <w:rPr>
                <w:rFonts w:ascii="HM_XBNiloofar" w:hAnsi="HM_XBNiloofar"/>
                <w:b/>
                <w:bCs/>
                <w:rtl/>
              </w:rPr>
              <w:t>خدمات اقامتی</w:t>
            </w:r>
          </w:p>
        </w:tc>
        <w:tc>
          <w:tcPr>
            <w:tcW w:w="5404" w:type="dxa"/>
          </w:tcPr>
          <w:p w14:paraId="7249650E" w14:textId="77777777" w:rsidR="009B028F" w:rsidRPr="00200ACE" w:rsidRDefault="009B028F" w:rsidP="004A2C79">
            <w:pPr>
              <w:spacing w:line="276" w:lineRule="auto"/>
              <w:jc w:val="left"/>
              <w:rPr>
                <w:rFonts w:ascii="HM_XBNiloofar" w:hAnsi="HM_XBNiloofar"/>
                <w:rtl/>
              </w:rPr>
            </w:pPr>
          </w:p>
        </w:tc>
      </w:tr>
      <w:tr w:rsidR="009B028F" w:rsidRPr="00200ACE" w14:paraId="4441C875" w14:textId="77777777" w:rsidTr="00F04013">
        <w:tc>
          <w:tcPr>
            <w:tcW w:w="5370" w:type="dxa"/>
          </w:tcPr>
          <w:p w14:paraId="6FE933C1" w14:textId="77777777" w:rsidR="009B028F" w:rsidRPr="00200ACE" w:rsidRDefault="00764012" w:rsidP="004A2C79">
            <w:pPr>
              <w:spacing w:line="276" w:lineRule="auto"/>
              <w:jc w:val="left"/>
              <w:rPr>
                <w:rFonts w:ascii="HM_XBNiloofar" w:hAnsi="HM_XBNiloofar"/>
                <w:rtl/>
              </w:rPr>
            </w:pPr>
            <w:r>
              <w:rPr>
                <w:rFonts w:ascii="HM_XBNiloofar" w:hAnsi="HM_XBNiloofar"/>
                <w:rtl/>
              </w:rPr>
              <w:t>هتل اسپیناس</w:t>
            </w:r>
            <w:r w:rsidR="009B028F" w:rsidRPr="00200ACE">
              <w:rPr>
                <w:rFonts w:ascii="HM_XBNiloofar" w:hAnsi="HM_XBNiloofar"/>
                <w:rtl/>
              </w:rPr>
              <w:t xml:space="preserve">***** </w:t>
            </w:r>
            <w:r w:rsidR="009B028F" w:rsidRPr="00215AEE">
              <w:rPr>
                <w:rFonts w:ascii="HM_XBNiloofar" w:hAnsi="HM_XBNiloofar"/>
                <w:sz w:val="18"/>
                <w:szCs w:val="18"/>
                <w:rtl/>
              </w:rPr>
              <w:t>(بلوار کشاورز) حداکثر سه شب</w:t>
            </w:r>
          </w:p>
        </w:tc>
        <w:tc>
          <w:tcPr>
            <w:tcW w:w="5404" w:type="dxa"/>
          </w:tcPr>
          <w:p w14:paraId="6073599D" w14:textId="77777777" w:rsidR="009B028F" w:rsidRPr="00200ACE" w:rsidRDefault="00C46939" w:rsidP="004A2C79">
            <w:pPr>
              <w:spacing w:line="276" w:lineRule="auto"/>
              <w:jc w:val="left"/>
              <w:rPr>
                <w:rFonts w:ascii="HM_XBNiloofar" w:hAnsi="HM_XBNiloofar"/>
                <w:rtl/>
              </w:rPr>
            </w:pPr>
            <w:r w:rsidRPr="00200ACE">
              <w:rPr>
                <w:rFonts w:ascii="HM_XBNiloofar" w:hAnsi="HM_XBNiloofar"/>
                <w:rtl/>
              </w:rPr>
              <w:t>به مدت ..... شب</w:t>
            </w:r>
          </w:p>
        </w:tc>
      </w:tr>
      <w:tr w:rsidR="009B028F" w:rsidRPr="00200ACE" w14:paraId="1B1A7B44" w14:textId="77777777" w:rsidTr="00F04013">
        <w:tc>
          <w:tcPr>
            <w:tcW w:w="5370" w:type="dxa"/>
          </w:tcPr>
          <w:p w14:paraId="2AB403FA" w14:textId="77777777" w:rsidR="009B028F" w:rsidRPr="00200ACE" w:rsidRDefault="009B028F" w:rsidP="004A2C79">
            <w:pPr>
              <w:spacing w:line="276" w:lineRule="auto"/>
              <w:jc w:val="left"/>
              <w:rPr>
                <w:rFonts w:ascii="HM_XBNiloofar" w:hAnsi="HM_XBNiloofar"/>
                <w:rtl/>
              </w:rPr>
            </w:pPr>
            <w:r w:rsidRPr="00200ACE">
              <w:rPr>
                <w:rFonts w:ascii="HM_XBNiloofar" w:hAnsi="HM_XBNiloofar"/>
                <w:rtl/>
              </w:rPr>
              <w:t xml:space="preserve">هتل لاله***** </w:t>
            </w:r>
            <w:r w:rsidRPr="00215AEE">
              <w:rPr>
                <w:rFonts w:ascii="HM_XBNiloofar" w:hAnsi="HM_XBNiloofar"/>
                <w:sz w:val="18"/>
                <w:szCs w:val="18"/>
                <w:rtl/>
              </w:rPr>
              <w:t xml:space="preserve">(خ فاطمی) </w:t>
            </w:r>
            <w:r w:rsidR="00B67268" w:rsidRPr="00215AEE">
              <w:rPr>
                <w:rFonts w:ascii="HM_XBNiloofar" w:hAnsi="HM_XBNiloofar"/>
                <w:sz w:val="18"/>
                <w:szCs w:val="18"/>
                <w:rtl/>
              </w:rPr>
              <w:t>حداکثر سه شب</w:t>
            </w:r>
          </w:p>
        </w:tc>
        <w:tc>
          <w:tcPr>
            <w:tcW w:w="5404" w:type="dxa"/>
          </w:tcPr>
          <w:p w14:paraId="57094EA2" w14:textId="77777777" w:rsidR="009B028F" w:rsidRPr="00200ACE" w:rsidRDefault="00C46939" w:rsidP="004A2C79">
            <w:pPr>
              <w:spacing w:line="276" w:lineRule="auto"/>
              <w:jc w:val="left"/>
              <w:rPr>
                <w:rFonts w:ascii="HM_XBNiloofar" w:hAnsi="HM_XBNiloofar"/>
                <w:rtl/>
              </w:rPr>
            </w:pPr>
            <w:r w:rsidRPr="00200ACE">
              <w:rPr>
                <w:rFonts w:ascii="HM_XBNiloofar" w:hAnsi="HM_XBNiloofar"/>
                <w:rtl/>
              </w:rPr>
              <w:t>به مدت ..... شب</w:t>
            </w:r>
          </w:p>
        </w:tc>
      </w:tr>
      <w:tr w:rsidR="009B028F" w:rsidRPr="00200ACE" w14:paraId="737DF16C" w14:textId="77777777" w:rsidTr="00F04013">
        <w:tc>
          <w:tcPr>
            <w:tcW w:w="5370" w:type="dxa"/>
          </w:tcPr>
          <w:p w14:paraId="61F78E15" w14:textId="77777777" w:rsidR="009B028F" w:rsidRPr="00200ACE" w:rsidRDefault="009B028F" w:rsidP="004A2C79">
            <w:pPr>
              <w:spacing w:line="276" w:lineRule="auto"/>
              <w:jc w:val="left"/>
              <w:rPr>
                <w:rFonts w:ascii="HM_XBNiloofar" w:hAnsi="HM_XBNiloofar"/>
                <w:rtl/>
              </w:rPr>
            </w:pPr>
            <w:r w:rsidRPr="00200ACE">
              <w:rPr>
                <w:rFonts w:ascii="HM_XBNiloofar" w:hAnsi="HM_XBNiloofar"/>
                <w:rtl/>
              </w:rPr>
              <w:t>هتل امید</w:t>
            </w:r>
            <w:bdo w:val="rtl">
              <w:bdo w:val="rtl">
                <w:r w:rsidRPr="00200ACE">
                  <w:rPr>
                    <w:rFonts w:ascii="HM_XBNiloofar" w:hAnsi="HM_XBNiloofar"/>
                    <w:rtl/>
                  </w:rPr>
                  <w:t xml:space="preserve">** </w:t>
                </w:r>
                <w:r w:rsidRPr="00215AEE">
                  <w:rPr>
                    <w:rFonts w:ascii="HM_XBNiloofar" w:hAnsi="HM_XBNiloofar"/>
                    <w:sz w:val="18"/>
                    <w:szCs w:val="18"/>
                    <w:rtl/>
                  </w:rPr>
                  <w:t>(شمال میدان</w:t>
                </w:r>
                <w:r w:rsidR="00C46939" w:rsidRPr="00215AEE">
                  <w:rPr>
                    <w:rFonts w:ascii="HM_XBNiloofar" w:hAnsi="HM_XBNiloofar"/>
                    <w:sz w:val="18"/>
                    <w:szCs w:val="18"/>
                    <w:rtl/>
                  </w:rPr>
                  <w:t xml:space="preserve"> انقلاب متعلق به دانشگاه تهران) </w:t>
                </w:r>
                <w:r w:rsidR="00B67268" w:rsidRPr="00215AEE">
                  <w:rPr>
                    <w:rFonts w:ascii="HM_XBNiloofar" w:hAnsi="HM_XBNiloofar"/>
                    <w:sz w:val="18"/>
                    <w:szCs w:val="18"/>
                    <w:rtl/>
                  </w:rPr>
                  <w:t>حداکثر هفت شب</w:t>
                </w:r>
                <w:r w:rsidR="00DD27C0" w:rsidRPr="00200ACE">
                  <w:rPr>
                    <w:rFonts w:ascii="HM_XBNiloofar" w:hAnsi="HM_XBNiloofar"/>
                  </w:rPr>
                  <w:t>‬</w:t>
                </w:r>
                <w:r w:rsidR="00DD27C0" w:rsidRPr="00200ACE">
                  <w:rPr>
                    <w:rFonts w:ascii="HM_XBNiloofar" w:hAnsi="HM_XBNiloofar"/>
                  </w:rPr>
                  <w:t>‬</w:t>
                </w:r>
                <w:r w:rsidR="0015660B">
                  <w:t>‬</w:t>
                </w:r>
                <w:r w:rsidR="0015660B">
                  <w:t>‬</w:t>
                </w:r>
                <w:r w:rsidR="00BF7BD2">
                  <w:t>‬</w:t>
                </w:r>
                <w:r w:rsidR="00BF7BD2">
                  <w:t>‬</w:t>
                </w:r>
                <w:r w:rsidR="00000000">
                  <w:t>‬</w:t>
                </w:r>
                <w:r w:rsidR="00000000">
                  <w:t>‬</w:t>
                </w:r>
              </w:bdo>
            </w:bdo>
          </w:p>
        </w:tc>
        <w:tc>
          <w:tcPr>
            <w:tcW w:w="5404" w:type="dxa"/>
          </w:tcPr>
          <w:p w14:paraId="7112A62D" w14:textId="77777777" w:rsidR="009B028F" w:rsidRPr="00200ACE" w:rsidRDefault="00C46939" w:rsidP="004A2C79">
            <w:pPr>
              <w:spacing w:line="276" w:lineRule="auto"/>
              <w:jc w:val="left"/>
              <w:rPr>
                <w:rFonts w:ascii="HM_XBNiloofar" w:hAnsi="HM_XBNiloofar"/>
                <w:rtl/>
              </w:rPr>
            </w:pPr>
            <w:r w:rsidRPr="00200ACE">
              <w:rPr>
                <w:rFonts w:ascii="HM_XBNiloofar" w:hAnsi="HM_XBNiloofar"/>
                <w:rtl/>
              </w:rPr>
              <w:t>به مدت ..... شب</w:t>
            </w:r>
          </w:p>
        </w:tc>
      </w:tr>
      <w:tr w:rsidR="009B028F" w:rsidRPr="00200ACE" w14:paraId="438B7754" w14:textId="77777777" w:rsidTr="00F04013">
        <w:tc>
          <w:tcPr>
            <w:tcW w:w="5370" w:type="dxa"/>
          </w:tcPr>
          <w:p w14:paraId="41A3BDC9" w14:textId="77777777" w:rsidR="00253352" w:rsidRDefault="00253352" w:rsidP="004A2C79">
            <w:pPr>
              <w:pStyle w:val="Heading1"/>
              <w:spacing w:before="0" w:line="276" w:lineRule="auto"/>
              <w:jc w:val="left"/>
              <w:outlineLvl w:val="0"/>
              <w:rPr>
                <w:rFonts w:ascii="HM_XBNiloofar" w:hAnsi="HM_XBNiloofar"/>
                <w:sz w:val="24"/>
                <w:szCs w:val="24"/>
                <w:rtl/>
              </w:rPr>
            </w:pPr>
          </w:p>
          <w:p w14:paraId="41B4A41B" w14:textId="77777777" w:rsidR="009B028F" w:rsidRPr="00200ACE" w:rsidRDefault="009B028F" w:rsidP="004A2C79">
            <w:pPr>
              <w:pStyle w:val="Heading1"/>
              <w:spacing w:before="0" w:line="276" w:lineRule="auto"/>
              <w:jc w:val="left"/>
              <w:outlineLvl w:val="0"/>
              <w:rPr>
                <w:rFonts w:ascii="HM_XBNiloofar" w:hAnsi="HM_XBNiloofar"/>
                <w:b w:val="0"/>
                <w:bCs w:val="0"/>
                <w:sz w:val="24"/>
                <w:szCs w:val="24"/>
              </w:rPr>
            </w:pPr>
            <w:r w:rsidRPr="00200ACE">
              <w:rPr>
                <w:rFonts w:ascii="HM_XBNiloofar" w:hAnsi="HM_XBNiloofar"/>
                <w:sz w:val="24"/>
                <w:szCs w:val="24"/>
                <w:rtl/>
              </w:rPr>
              <w:t>هزینه های روزانه</w:t>
            </w:r>
          </w:p>
        </w:tc>
        <w:tc>
          <w:tcPr>
            <w:tcW w:w="5404" w:type="dxa"/>
          </w:tcPr>
          <w:p w14:paraId="4A0882B7" w14:textId="77777777" w:rsidR="009B028F" w:rsidRPr="00200ACE" w:rsidRDefault="009B028F" w:rsidP="004A2C79">
            <w:pPr>
              <w:spacing w:line="276" w:lineRule="auto"/>
              <w:jc w:val="left"/>
              <w:rPr>
                <w:rFonts w:ascii="HM_XBNiloofar" w:hAnsi="HM_XBNiloofar"/>
                <w:rtl/>
              </w:rPr>
            </w:pPr>
          </w:p>
        </w:tc>
      </w:tr>
      <w:tr w:rsidR="009B028F" w:rsidRPr="00200ACE" w14:paraId="33F734DF" w14:textId="77777777" w:rsidTr="00F04013">
        <w:tc>
          <w:tcPr>
            <w:tcW w:w="5370" w:type="dxa"/>
          </w:tcPr>
          <w:p w14:paraId="586DAAFB" w14:textId="77777777" w:rsidR="009B028F" w:rsidRPr="00200ACE" w:rsidRDefault="009B028F" w:rsidP="004A2C79">
            <w:pPr>
              <w:spacing w:line="276" w:lineRule="auto"/>
              <w:jc w:val="left"/>
              <w:rPr>
                <w:rFonts w:ascii="HM_XBNiloofar" w:hAnsi="HM_XBNiloofar"/>
                <w:rtl/>
              </w:rPr>
            </w:pPr>
            <w:r w:rsidRPr="00200ACE">
              <w:rPr>
                <w:rFonts w:ascii="HM_XBNiloofar" w:hAnsi="HM_XBNiloofar"/>
                <w:rtl/>
              </w:rPr>
              <w:t>روزانه یک ملیون ریال هزینه رفت و آمد</w:t>
            </w:r>
            <w:r w:rsidR="00215AEE">
              <w:rPr>
                <w:rFonts w:ascii="HM_XBNiloofar" w:hAnsi="HM_XBNiloofar" w:hint="cs"/>
                <w:rtl/>
              </w:rPr>
              <w:t xml:space="preserve"> </w:t>
            </w:r>
            <w:r w:rsidR="00C46939" w:rsidRPr="00200ACE">
              <w:rPr>
                <w:rFonts w:ascii="HM_XBNiloofar" w:hAnsi="HM_XBNiloofar"/>
                <w:rtl/>
              </w:rPr>
              <w:t>و</w:t>
            </w:r>
            <w:r w:rsidR="00215AEE">
              <w:rPr>
                <w:rFonts w:ascii="HM_XBNiloofar" w:hAnsi="HM_XBNiloofar" w:hint="cs"/>
                <w:rtl/>
              </w:rPr>
              <w:t xml:space="preserve"> </w:t>
            </w:r>
            <w:r w:rsidRPr="00200ACE">
              <w:rPr>
                <w:rFonts w:ascii="HM_XBNiloofar" w:hAnsi="HM_XBNiloofar"/>
                <w:rtl/>
              </w:rPr>
              <w:t xml:space="preserve">رستوران </w:t>
            </w:r>
            <w:r w:rsidR="00C46939" w:rsidRPr="00215AEE">
              <w:rPr>
                <w:rFonts w:ascii="HM_XBNiloofar" w:hAnsi="HM_XBNiloofar"/>
                <w:sz w:val="18"/>
                <w:szCs w:val="18"/>
                <w:rtl/>
              </w:rPr>
              <w:t>حداکثر هفت روز</w:t>
            </w:r>
          </w:p>
        </w:tc>
        <w:tc>
          <w:tcPr>
            <w:tcW w:w="5404" w:type="dxa"/>
          </w:tcPr>
          <w:p w14:paraId="02453462" w14:textId="77777777" w:rsidR="009B028F" w:rsidRPr="00200ACE" w:rsidRDefault="00B67268" w:rsidP="004A2C79">
            <w:pPr>
              <w:spacing w:line="276" w:lineRule="auto"/>
              <w:jc w:val="left"/>
              <w:rPr>
                <w:rFonts w:ascii="HM_XBNiloofar" w:hAnsi="HM_XBNiloofar"/>
                <w:rtl/>
              </w:rPr>
            </w:pPr>
            <w:r w:rsidRPr="00200ACE">
              <w:rPr>
                <w:rFonts w:ascii="HM_XBNiloofar" w:hAnsi="HM_XBNiloofar"/>
                <w:rtl/>
              </w:rPr>
              <w:t>به مدت ..... روز</w:t>
            </w:r>
          </w:p>
        </w:tc>
      </w:tr>
      <w:tr w:rsidR="009B028F" w:rsidRPr="00200ACE" w14:paraId="4B12EFCB" w14:textId="77777777" w:rsidTr="00F04013">
        <w:tc>
          <w:tcPr>
            <w:tcW w:w="5370" w:type="dxa"/>
          </w:tcPr>
          <w:p w14:paraId="2DB41B5E" w14:textId="77777777" w:rsidR="00253352" w:rsidRDefault="00253352" w:rsidP="004A2C79">
            <w:pPr>
              <w:spacing w:line="276" w:lineRule="auto"/>
              <w:jc w:val="left"/>
              <w:rPr>
                <w:rFonts w:ascii="HM_XBNiloofar" w:hAnsi="HM_XBNiloofar"/>
                <w:b/>
                <w:bCs/>
                <w:rtl/>
              </w:rPr>
            </w:pPr>
          </w:p>
          <w:p w14:paraId="718AB325" w14:textId="77777777" w:rsidR="009B028F" w:rsidRPr="00200ACE" w:rsidRDefault="009B028F" w:rsidP="004A2C79">
            <w:pPr>
              <w:spacing w:line="276" w:lineRule="auto"/>
              <w:jc w:val="left"/>
              <w:rPr>
                <w:rFonts w:ascii="HM_XBNiloofar" w:hAnsi="HM_XBNiloofar"/>
                <w:rtl/>
              </w:rPr>
            </w:pPr>
            <w:r w:rsidRPr="00200ACE">
              <w:rPr>
                <w:rFonts w:ascii="HM_XBNiloofar" w:hAnsi="HM_XBNiloofar"/>
                <w:b/>
                <w:bCs/>
                <w:rtl/>
              </w:rPr>
              <w:t>خدمات تهرانگردی</w:t>
            </w:r>
          </w:p>
        </w:tc>
        <w:tc>
          <w:tcPr>
            <w:tcW w:w="5404" w:type="dxa"/>
          </w:tcPr>
          <w:p w14:paraId="71079603" w14:textId="77777777" w:rsidR="009B028F" w:rsidRPr="00200ACE" w:rsidRDefault="009B028F" w:rsidP="004A2C79">
            <w:pPr>
              <w:spacing w:line="276" w:lineRule="auto"/>
              <w:jc w:val="left"/>
              <w:rPr>
                <w:rFonts w:ascii="HM_XBNiloofar" w:hAnsi="HM_XBNiloofar"/>
                <w:rtl/>
              </w:rPr>
            </w:pPr>
          </w:p>
        </w:tc>
      </w:tr>
      <w:tr w:rsidR="009B028F" w:rsidRPr="00200ACE" w14:paraId="2B2FAFE7" w14:textId="77777777" w:rsidTr="00F04013">
        <w:tc>
          <w:tcPr>
            <w:tcW w:w="5370" w:type="dxa"/>
          </w:tcPr>
          <w:p w14:paraId="30861E95" w14:textId="77777777" w:rsidR="009B028F" w:rsidRPr="00200ACE" w:rsidRDefault="009B028F" w:rsidP="004A2C79">
            <w:pPr>
              <w:spacing w:line="276" w:lineRule="auto"/>
              <w:jc w:val="left"/>
              <w:rPr>
                <w:rFonts w:ascii="HM_XBNiloofar" w:hAnsi="HM_XBNiloofar"/>
                <w:smallCaps/>
                <w:rtl/>
              </w:rPr>
            </w:pPr>
            <w:r w:rsidRPr="00200ACE">
              <w:rPr>
                <w:rFonts w:ascii="HM_XBNiloofar" w:hAnsi="HM_XBNiloofar"/>
                <w:rtl/>
              </w:rPr>
              <w:t>تور بازار</w:t>
            </w:r>
          </w:p>
        </w:tc>
        <w:tc>
          <w:tcPr>
            <w:tcW w:w="5404" w:type="dxa"/>
          </w:tcPr>
          <w:p w14:paraId="244FF9D2" w14:textId="77777777" w:rsidR="009B028F" w:rsidRPr="00200ACE" w:rsidRDefault="009B028F" w:rsidP="004A2C79">
            <w:pPr>
              <w:spacing w:line="276" w:lineRule="auto"/>
              <w:jc w:val="left"/>
              <w:rPr>
                <w:rFonts w:ascii="HM_XBNiloofar" w:hAnsi="HM_XBNiloofar"/>
                <w:rtl/>
              </w:rPr>
            </w:pPr>
            <w:r w:rsidRPr="00200ACE">
              <w:rPr>
                <w:rFonts w:ascii="Times New Roman" w:hAnsi="Times New Roman" w:cs="Times New Roman" w:hint="cs"/>
                <w:rtl/>
              </w:rPr>
              <w:t>□</w:t>
            </w:r>
          </w:p>
        </w:tc>
      </w:tr>
      <w:tr w:rsidR="009B028F" w:rsidRPr="00200ACE" w14:paraId="2F77C863" w14:textId="77777777" w:rsidTr="00F04013">
        <w:tc>
          <w:tcPr>
            <w:tcW w:w="5370" w:type="dxa"/>
          </w:tcPr>
          <w:p w14:paraId="5F7BF6C0" w14:textId="77777777" w:rsidR="009B028F" w:rsidRPr="00200ACE" w:rsidRDefault="009B028F" w:rsidP="004A2C79">
            <w:pPr>
              <w:spacing w:line="276" w:lineRule="auto"/>
              <w:jc w:val="left"/>
              <w:rPr>
                <w:rFonts w:ascii="HM_XBNiloofar" w:hAnsi="HM_XBNiloofar"/>
              </w:rPr>
            </w:pPr>
            <w:r w:rsidRPr="00200ACE">
              <w:rPr>
                <w:rFonts w:ascii="HM_XBNiloofar" w:hAnsi="HM_XBNiloofar"/>
                <w:rtl/>
              </w:rPr>
              <w:t>تور بهارستان</w:t>
            </w:r>
          </w:p>
        </w:tc>
        <w:tc>
          <w:tcPr>
            <w:tcW w:w="5404" w:type="dxa"/>
          </w:tcPr>
          <w:p w14:paraId="31B608AE" w14:textId="77777777" w:rsidR="009B028F" w:rsidRPr="00200ACE" w:rsidRDefault="009B028F" w:rsidP="004A2C79">
            <w:pPr>
              <w:spacing w:line="276" w:lineRule="auto"/>
              <w:jc w:val="left"/>
              <w:rPr>
                <w:rFonts w:ascii="HM_XBNiloofar" w:hAnsi="HM_XBNiloofar"/>
                <w:rtl/>
              </w:rPr>
            </w:pPr>
            <w:r w:rsidRPr="00200ACE">
              <w:rPr>
                <w:rFonts w:ascii="Times New Roman" w:hAnsi="Times New Roman" w:cs="Times New Roman" w:hint="cs"/>
                <w:rtl/>
              </w:rPr>
              <w:t>□</w:t>
            </w:r>
          </w:p>
        </w:tc>
      </w:tr>
      <w:tr w:rsidR="009B028F" w:rsidRPr="00200ACE" w14:paraId="6A4C9A96" w14:textId="77777777" w:rsidTr="00F04013">
        <w:tc>
          <w:tcPr>
            <w:tcW w:w="5370" w:type="dxa"/>
          </w:tcPr>
          <w:p w14:paraId="214F5B41" w14:textId="77777777" w:rsidR="009B028F" w:rsidRPr="00200ACE" w:rsidRDefault="009B028F" w:rsidP="004A2C79">
            <w:pPr>
              <w:spacing w:line="276" w:lineRule="auto"/>
              <w:jc w:val="left"/>
              <w:rPr>
                <w:rFonts w:ascii="HM_XBNiloofar" w:hAnsi="HM_XBNiloofar"/>
              </w:rPr>
            </w:pPr>
            <w:r w:rsidRPr="00200ACE">
              <w:rPr>
                <w:rFonts w:ascii="HM_XBNiloofar" w:hAnsi="HM_XBNiloofar"/>
                <w:rtl/>
              </w:rPr>
              <w:t>تور نیاوران</w:t>
            </w:r>
          </w:p>
        </w:tc>
        <w:tc>
          <w:tcPr>
            <w:tcW w:w="5404" w:type="dxa"/>
          </w:tcPr>
          <w:p w14:paraId="7C6C858E" w14:textId="77777777" w:rsidR="009B028F" w:rsidRPr="00200ACE" w:rsidRDefault="009B028F" w:rsidP="004A2C79">
            <w:pPr>
              <w:spacing w:line="276" w:lineRule="auto"/>
              <w:jc w:val="left"/>
              <w:rPr>
                <w:rFonts w:ascii="HM_XBNiloofar" w:hAnsi="HM_XBNiloofar"/>
                <w:rtl/>
              </w:rPr>
            </w:pPr>
            <w:r w:rsidRPr="00200ACE">
              <w:rPr>
                <w:rFonts w:ascii="Times New Roman" w:hAnsi="Times New Roman" w:cs="Times New Roman" w:hint="cs"/>
                <w:rtl/>
              </w:rPr>
              <w:t>□</w:t>
            </w:r>
          </w:p>
        </w:tc>
      </w:tr>
    </w:tbl>
    <w:p w14:paraId="17D34C07" w14:textId="77777777" w:rsidR="009A1A3C" w:rsidRPr="00200ACE" w:rsidRDefault="009A1A3C" w:rsidP="00673829">
      <w:pPr>
        <w:spacing w:after="0" w:line="276" w:lineRule="auto"/>
        <w:jc w:val="right"/>
        <w:rPr>
          <w:rFonts w:ascii="HM_XBNiloofar" w:hAnsi="HM_XBNiloofar"/>
          <w:rtl/>
        </w:rPr>
      </w:pPr>
      <w:r w:rsidRPr="00200ACE">
        <w:rPr>
          <w:rFonts w:ascii="HM_XBNiloofar" w:hAnsi="HM_XBNiloofar"/>
          <w:rtl/>
        </w:rPr>
        <w:t xml:space="preserve">امضاء </w:t>
      </w:r>
      <w:r w:rsidR="009B028F" w:rsidRPr="00200ACE">
        <w:rPr>
          <w:rFonts w:ascii="HM_XBNiloofar" w:hAnsi="HM_XBNiloofar"/>
          <w:rtl/>
        </w:rPr>
        <w:t xml:space="preserve">رئیس </w:t>
      </w:r>
      <w:r w:rsidRPr="00200ACE">
        <w:rPr>
          <w:rFonts w:ascii="HM_XBNiloofar" w:hAnsi="HM_XBNiloofar"/>
          <w:rtl/>
        </w:rPr>
        <w:t>دانشکده</w:t>
      </w:r>
    </w:p>
    <w:p w14:paraId="201872B9" w14:textId="77777777" w:rsidR="009B028F" w:rsidRPr="00200ACE" w:rsidRDefault="009B028F" w:rsidP="004A2C79">
      <w:pPr>
        <w:spacing w:after="0" w:line="276" w:lineRule="auto"/>
        <w:jc w:val="right"/>
        <w:rPr>
          <w:rFonts w:ascii="HM_XBNiloofar" w:hAnsi="HM_XBNiloofar"/>
        </w:rPr>
      </w:pPr>
      <w:r w:rsidRPr="00200ACE">
        <w:rPr>
          <w:rFonts w:ascii="HM_XBNiloofar" w:hAnsi="HM_XBNiloofar"/>
          <w:rtl/>
        </w:rPr>
        <w:t>تاریخ امضاء</w:t>
      </w:r>
    </w:p>
    <w:sectPr w:rsidR="009B028F" w:rsidRPr="00200ACE" w:rsidSect="00A10E9D"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D0848" w14:textId="77777777" w:rsidR="000B2D1F" w:rsidRDefault="000B2D1F" w:rsidP="00453199">
      <w:pPr>
        <w:spacing w:after="0" w:line="240" w:lineRule="auto"/>
      </w:pPr>
      <w:r>
        <w:separator/>
      </w:r>
    </w:p>
    <w:p w14:paraId="2FB380C2" w14:textId="77777777" w:rsidR="000B2D1F" w:rsidRDefault="000B2D1F"/>
  </w:endnote>
  <w:endnote w:type="continuationSeparator" w:id="0">
    <w:p w14:paraId="2927AF7E" w14:textId="77777777" w:rsidR="000B2D1F" w:rsidRDefault="000B2D1F" w:rsidP="00453199">
      <w:pPr>
        <w:spacing w:after="0" w:line="240" w:lineRule="auto"/>
      </w:pPr>
      <w:r>
        <w:continuationSeparator/>
      </w:r>
    </w:p>
    <w:p w14:paraId="7284312A" w14:textId="77777777" w:rsidR="000B2D1F" w:rsidRDefault="000B2D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M_XBNiloofar">
    <w:altName w:val="Arial"/>
    <w:charset w:val="00"/>
    <w:family w:val="auto"/>
    <w:pitch w:val="variable"/>
    <w:sig w:usb0="00002007" w:usb1="80000000" w:usb2="00000008" w:usb3="00000000" w:csb0="0000005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75C5A" w14:textId="77777777" w:rsidR="000B2D1F" w:rsidRDefault="000B2D1F" w:rsidP="00453199">
      <w:pPr>
        <w:spacing w:after="0" w:line="240" w:lineRule="auto"/>
      </w:pPr>
      <w:r>
        <w:separator/>
      </w:r>
    </w:p>
    <w:p w14:paraId="704ECB26" w14:textId="77777777" w:rsidR="000B2D1F" w:rsidRDefault="000B2D1F"/>
  </w:footnote>
  <w:footnote w:type="continuationSeparator" w:id="0">
    <w:p w14:paraId="042300F2" w14:textId="77777777" w:rsidR="000B2D1F" w:rsidRDefault="000B2D1F" w:rsidP="00453199">
      <w:pPr>
        <w:spacing w:after="0" w:line="240" w:lineRule="auto"/>
      </w:pPr>
      <w:r>
        <w:continuationSeparator/>
      </w:r>
    </w:p>
    <w:p w14:paraId="4DE7F777" w14:textId="77777777" w:rsidR="000B2D1F" w:rsidRDefault="000B2D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F6597"/>
    <w:multiLevelType w:val="hybridMultilevel"/>
    <w:tmpl w:val="4D32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F5B42"/>
    <w:multiLevelType w:val="multilevel"/>
    <w:tmpl w:val="868413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2132630896">
    <w:abstractNumId w:val="1"/>
  </w:num>
  <w:num w:numId="2" w16cid:durableId="404835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cwNTewNDIwNjU0MrNU0lEKTi0uzszPAykwqgUAw+f+CiwAAAA="/>
  </w:docVars>
  <w:rsids>
    <w:rsidRoot w:val="00AA15E3"/>
    <w:rsid w:val="00013C3B"/>
    <w:rsid w:val="00072369"/>
    <w:rsid w:val="000B2D1F"/>
    <w:rsid w:val="000C6518"/>
    <w:rsid w:val="000F2D31"/>
    <w:rsid w:val="000F5E4A"/>
    <w:rsid w:val="001072EB"/>
    <w:rsid w:val="0015660B"/>
    <w:rsid w:val="00200ACE"/>
    <w:rsid w:val="00215AEE"/>
    <w:rsid w:val="00253352"/>
    <w:rsid w:val="002756EE"/>
    <w:rsid w:val="002F0444"/>
    <w:rsid w:val="00306CFB"/>
    <w:rsid w:val="00330944"/>
    <w:rsid w:val="00353AE5"/>
    <w:rsid w:val="003D6595"/>
    <w:rsid w:val="00453199"/>
    <w:rsid w:val="00462DDE"/>
    <w:rsid w:val="004828DB"/>
    <w:rsid w:val="004A2C79"/>
    <w:rsid w:val="005C112C"/>
    <w:rsid w:val="00637F55"/>
    <w:rsid w:val="00644FAC"/>
    <w:rsid w:val="00670A0A"/>
    <w:rsid w:val="00673829"/>
    <w:rsid w:val="006840DD"/>
    <w:rsid w:val="0069617D"/>
    <w:rsid w:val="006F5F7A"/>
    <w:rsid w:val="00764012"/>
    <w:rsid w:val="00890745"/>
    <w:rsid w:val="008972A3"/>
    <w:rsid w:val="00902B2D"/>
    <w:rsid w:val="00965BA5"/>
    <w:rsid w:val="009A1A3C"/>
    <w:rsid w:val="009A6A20"/>
    <w:rsid w:val="009B028F"/>
    <w:rsid w:val="009D790F"/>
    <w:rsid w:val="00A10E9D"/>
    <w:rsid w:val="00A963CC"/>
    <w:rsid w:val="00AA15E3"/>
    <w:rsid w:val="00B1148C"/>
    <w:rsid w:val="00B24C1A"/>
    <w:rsid w:val="00B46024"/>
    <w:rsid w:val="00B67268"/>
    <w:rsid w:val="00BB0AC6"/>
    <w:rsid w:val="00BC16A6"/>
    <w:rsid w:val="00BE3EFF"/>
    <w:rsid w:val="00BF7BD2"/>
    <w:rsid w:val="00C46939"/>
    <w:rsid w:val="00CA63EF"/>
    <w:rsid w:val="00CA7EC4"/>
    <w:rsid w:val="00CC3364"/>
    <w:rsid w:val="00DD27C0"/>
    <w:rsid w:val="00E60959"/>
    <w:rsid w:val="00ED3B3B"/>
    <w:rsid w:val="00EF1F66"/>
    <w:rsid w:val="00EF44F1"/>
    <w:rsid w:val="00F04013"/>
    <w:rsid w:val="00F6318B"/>
    <w:rsid w:val="00FB118F"/>
    <w:rsid w:val="00FB2719"/>
    <w:rsid w:val="00FC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B730A7"/>
  <w15:chartTrackingRefBased/>
  <w15:docId w15:val="{C6416DCE-07F4-48EA-9762-7935DF8C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2A3"/>
    <w:pPr>
      <w:bidi/>
      <w:jc w:val="both"/>
    </w:pPr>
    <w:rPr>
      <w:rFonts w:ascii="Calibri" w:hAnsi="Calibri" w:cs="HM_XBNiloofar"/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7EC"/>
    <w:pPr>
      <w:keepNext/>
      <w:keepLines/>
      <w:spacing w:before="240" w:after="0"/>
      <w:outlineLvl w:val="0"/>
    </w:pPr>
    <w:rPr>
      <w:rFonts w:eastAsiaTheme="majorEastAsi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7EC"/>
    <w:pPr>
      <w:keepNext/>
      <w:keepLines/>
      <w:spacing w:before="40" w:after="0"/>
      <w:outlineLvl w:val="1"/>
    </w:pPr>
    <w:rPr>
      <w:rFonts w:eastAsiaTheme="majorEastAsi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47EC"/>
    <w:pPr>
      <w:keepNext/>
      <w:keepLines/>
      <w:spacing w:before="40" w:after="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7EC"/>
    <w:pPr>
      <w:keepNext/>
      <w:keepLines/>
      <w:spacing w:before="40" w:after="0"/>
      <w:outlineLvl w:val="3"/>
    </w:pPr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7EC"/>
    <w:rPr>
      <w:rFonts w:ascii="Calibri" w:eastAsiaTheme="majorEastAsia" w:hAnsi="Calibri" w:cs="HM_XBNiloofar"/>
      <w:b/>
      <w:bCs/>
      <w:sz w:val="32"/>
      <w:szCs w:val="32"/>
      <w:lang w:bidi="fa-IR"/>
    </w:rPr>
  </w:style>
  <w:style w:type="paragraph" w:styleId="Title">
    <w:name w:val="Title"/>
    <w:basedOn w:val="Normal"/>
    <w:next w:val="Normal"/>
    <w:link w:val="TitleChar"/>
    <w:uiPriority w:val="10"/>
    <w:qFormat/>
    <w:rsid w:val="003D6595"/>
    <w:pPr>
      <w:pBdr>
        <w:top w:val="double" w:sz="4" w:space="1" w:color="auto"/>
        <w:bottom w:val="double" w:sz="4" w:space="1" w:color="auto"/>
      </w:pBdr>
      <w:spacing w:after="0" w:line="240" w:lineRule="auto"/>
      <w:contextualSpacing/>
      <w:jc w:val="center"/>
    </w:pPr>
    <w:rPr>
      <w:rFonts w:eastAsiaTheme="majorEastAsia"/>
      <w:b/>
      <w:bCs/>
      <w:spacing w:val="-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6595"/>
    <w:rPr>
      <w:rFonts w:ascii="Calibri" w:eastAsiaTheme="majorEastAsia" w:hAnsi="Calibri" w:cs="HM_XBNiloofar"/>
      <w:b/>
      <w:bCs/>
      <w:spacing w:val="-10"/>
      <w:kern w:val="28"/>
      <w:sz w:val="52"/>
      <w:szCs w:val="5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FC47EC"/>
    <w:rPr>
      <w:rFonts w:ascii="Calibri" w:eastAsiaTheme="majorEastAsia" w:hAnsi="Calibri" w:cs="HM_XBNiloofar"/>
      <w:b/>
      <w:bCs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FC47EC"/>
    <w:rPr>
      <w:rFonts w:ascii="Calibri" w:eastAsiaTheme="majorEastAsia" w:hAnsi="Calibri" w:cs="HM_XBNiloofar"/>
      <w:b/>
      <w:bCs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AA15E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8972A3"/>
    <w:pPr>
      <w:numPr>
        <w:ilvl w:val="1"/>
      </w:numPr>
      <w:jc w:val="center"/>
    </w:pPr>
    <w:rPr>
      <w:rFonts w:eastAsiaTheme="minorEastAsia"/>
      <w:b/>
      <w:bCs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8972A3"/>
    <w:rPr>
      <w:rFonts w:ascii="Calibri" w:eastAsiaTheme="minorEastAsia" w:hAnsi="Calibri" w:cs="HM_XBNiloofar"/>
      <w:b/>
      <w:bCs/>
      <w:sz w:val="48"/>
      <w:szCs w:val="48"/>
      <w:lang w:bidi="fa-IR"/>
    </w:rPr>
  </w:style>
  <w:style w:type="paragraph" w:styleId="NoSpacing">
    <w:name w:val="No Spacing"/>
    <w:uiPriority w:val="1"/>
    <w:qFormat/>
    <w:rsid w:val="00306CFB"/>
    <w:pPr>
      <w:spacing w:after="0" w:line="240" w:lineRule="auto"/>
    </w:pPr>
    <w:rPr>
      <w:rFonts w:ascii="Calibri" w:hAnsi="Calibri" w:cs="HM_XBNiloofar"/>
    </w:rPr>
  </w:style>
  <w:style w:type="character" w:customStyle="1" w:styleId="Heading4Char">
    <w:name w:val="Heading 4 Char"/>
    <w:basedOn w:val="DefaultParagraphFont"/>
    <w:link w:val="Heading4"/>
    <w:uiPriority w:val="9"/>
    <w:rsid w:val="00FC47EC"/>
    <w:rPr>
      <w:rFonts w:ascii="Calibri" w:eastAsiaTheme="majorEastAsia" w:hAnsi="Calibri" w:cs="HM_XBNiloofar"/>
      <w:sz w:val="24"/>
      <w:szCs w:val="24"/>
      <w:lang w:bidi="fa-IR"/>
    </w:rPr>
  </w:style>
  <w:style w:type="paragraph" w:customStyle="1" w:styleId="Company">
    <w:name w:val="Company"/>
    <w:basedOn w:val="Normal"/>
    <w:next w:val="Normal"/>
    <w:qFormat/>
    <w:rsid w:val="008972A3"/>
    <w:pPr>
      <w:jc w:val="center"/>
    </w:pPr>
    <w:rPr>
      <w:b/>
      <w:bCs/>
      <w:sz w:val="40"/>
      <w:szCs w:val="40"/>
    </w:rPr>
  </w:style>
  <w:style w:type="paragraph" w:customStyle="1" w:styleId="Office">
    <w:name w:val="Office"/>
    <w:basedOn w:val="Normal"/>
    <w:next w:val="Normal"/>
    <w:qFormat/>
    <w:rsid w:val="008972A3"/>
    <w:pPr>
      <w:jc w:val="center"/>
    </w:pPr>
    <w:rPr>
      <w:b/>
      <w:bCs/>
      <w:sz w:val="32"/>
      <w:szCs w:val="32"/>
    </w:rPr>
  </w:style>
  <w:style w:type="paragraph" w:customStyle="1" w:styleId="Picture">
    <w:name w:val="Picture"/>
    <w:basedOn w:val="Normal"/>
    <w:next w:val="Normal"/>
    <w:qFormat/>
    <w:rsid w:val="002F0444"/>
    <w:pPr>
      <w:jc w:val="center"/>
    </w:pPr>
    <w:rPr>
      <w:noProof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9A6A20"/>
    <w:pPr>
      <w:spacing w:after="200" w:line="240" w:lineRule="auto"/>
      <w:jc w:val="center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53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199"/>
    <w:rPr>
      <w:rFonts w:ascii="Calibri" w:hAnsi="Calibri" w:cs="HM_XBNiloofar"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453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199"/>
    <w:rPr>
      <w:rFonts w:ascii="Calibri" w:hAnsi="Calibri" w:cs="HM_XBNiloofar"/>
      <w:sz w:val="24"/>
      <w:szCs w:val="24"/>
      <w:lang w:bidi="fa-IR"/>
    </w:rPr>
  </w:style>
  <w:style w:type="character" w:styleId="PlaceholderText">
    <w:name w:val="Placeholder Text"/>
    <w:basedOn w:val="DefaultParagraphFont"/>
    <w:uiPriority w:val="99"/>
    <w:semiHidden/>
    <w:rsid w:val="00453199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319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3199"/>
    <w:rPr>
      <w:rFonts w:ascii="Calibri" w:hAnsi="Calibri" w:cs="HM_XBNiloofar"/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453199"/>
    <w:rPr>
      <w:vertAlign w:val="superscript"/>
    </w:rPr>
  </w:style>
  <w:style w:type="table" w:styleId="GridTable2-Accent1">
    <w:name w:val="Grid Table 2 Accent 1"/>
    <w:basedOn w:val="TableNormal"/>
    <w:uiPriority w:val="47"/>
    <w:rsid w:val="00B24C1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A10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11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1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D7C87-37B2-4DDC-82DF-8322FB48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بسته خدمات دفتر بین‌الملل برای مهمانان بین‌المللی</vt:lpstr>
    </vt:vector>
  </TitlesOfParts>
  <Company>دفتر امور بین‌الملل دانشگاه صنعتی شریف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بسته خدمات دفتر بین‌الملل برای مهمانان بین‌المللی</dc:title>
  <dc:subject/>
  <dc:creator>Ali Orooji</dc:creator>
  <cp:keywords/>
  <dc:description/>
  <cp:lastModifiedBy>H-AMAN</cp:lastModifiedBy>
  <cp:revision>26</cp:revision>
  <cp:lastPrinted>2018-12-05T22:08:00Z</cp:lastPrinted>
  <dcterms:created xsi:type="dcterms:W3CDTF">2018-02-10T07:26:00Z</dcterms:created>
  <dcterms:modified xsi:type="dcterms:W3CDTF">2022-09-21T05:00:00Z</dcterms:modified>
</cp:coreProperties>
</file>